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pPr w:leftFromText="142" w:rightFromText="142" w:vertAnchor="text" w:horzAnchor="margin" w:tblpXSpec="right" w:tblpY="247"/>
        <w:tblW w:w="39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34"/>
        <w:gridCol w:w="2835"/>
      </w:tblGrid>
      <w:tr w:rsidR="00E05417" w:rsidRPr="00CD502F" w14:paraId="2EA542A1" w14:textId="77777777" w:rsidTr="00E05417">
        <w:trPr>
          <w:trHeight w:val="242"/>
        </w:trPr>
        <w:tc>
          <w:tcPr>
            <w:tcW w:w="1134" w:type="dxa"/>
          </w:tcPr>
          <w:p w14:paraId="41B0DFA9" w14:textId="77777777" w:rsidR="00E05417" w:rsidRPr="00CD502F" w:rsidRDefault="00E05417" w:rsidP="00E0541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CD502F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2835" w:type="dxa"/>
          </w:tcPr>
          <w:p w14:paraId="398140F1" w14:textId="77777777" w:rsidR="00E05417" w:rsidRPr="00CD502F" w:rsidRDefault="00E05417" w:rsidP="00E05417">
            <w:pPr>
              <w:tabs>
                <w:tab w:val="center" w:pos="4252"/>
                <w:tab w:val="right" w:pos="8504"/>
              </w:tabs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544FE9FD" w14:textId="725D2664" w:rsidR="00E05417" w:rsidRDefault="00CF73D5" w:rsidP="009D384A">
      <w:pPr>
        <w:keepNext/>
        <w:outlineLvl w:val="0"/>
        <w:rPr>
          <w:rFonts w:ascii="Arial" w:hAnsi="Arial"/>
          <w:sz w:val="18"/>
          <w:szCs w:val="24"/>
        </w:rPr>
      </w:pPr>
      <w:r w:rsidRPr="00CF73D5">
        <w:rPr>
          <w:rFonts w:ascii="Arial" w:hAnsi="Arial" w:hint="eastAsia"/>
          <w:sz w:val="18"/>
          <w:szCs w:val="24"/>
        </w:rPr>
        <w:t>様式</w:t>
      </w:r>
      <w:r w:rsidR="00C8619A">
        <w:rPr>
          <w:rFonts w:ascii="Arial" w:hAnsi="Arial" w:hint="eastAsia"/>
          <w:sz w:val="18"/>
          <w:szCs w:val="24"/>
        </w:rPr>
        <w:t>2</w:t>
      </w:r>
    </w:p>
    <w:p w14:paraId="793F4D71" w14:textId="77777777" w:rsidR="00E05417" w:rsidRPr="009D384A" w:rsidRDefault="00E05417" w:rsidP="009D384A">
      <w:pPr>
        <w:keepNext/>
        <w:outlineLvl w:val="0"/>
        <w:rPr>
          <w:rFonts w:ascii="Arial" w:hAnsi="Arial" w:hint="eastAsia"/>
          <w:sz w:val="18"/>
          <w:szCs w:val="24"/>
        </w:rPr>
      </w:pPr>
    </w:p>
    <w:tbl>
      <w:tblPr>
        <w:tblStyle w:val="ad"/>
        <w:tblpPr w:leftFromText="142" w:rightFromText="142" w:vertAnchor="text" w:horzAnchor="margin" w:tblpXSpec="right" w:tblpY="131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601C2D" w:rsidRPr="00387BED" w14:paraId="7CC946EC" w14:textId="77777777" w:rsidTr="00770D7B">
        <w:trPr>
          <w:trHeight w:val="31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CCE0A" w14:textId="77777777" w:rsidR="00601C2D" w:rsidRPr="00387BED" w:rsidRDefault="00601C2D" w:rsidP="00770D7B">
            <w:pPr>
              <w:autoSpaceDE w:val="0"/>
              <w:autoSpaceDN w:val="0"/>
              <w:spacing w:line="250" w:lineRule="exact"/>
              <w:rPr>
                <w:rFonts w:hAnsi="ＭＳ ゴシック"/>
              </w:rPr>
            </w:pPr>
            <w:r w:rsidRPr="00387BED">
              <w:rPr>
                <w:rFonts w:hAnsi="ＭＳ ゴシック" w:hint="eastAsia"/>
              </w:rPr>
              <w:t>西暦　　　　年　　月　　日</w:t>
            </w:r>
          </w:p>
        </w:tc>
      </w:tr>
    </w:tbl>
    <w:p w14:paraId="32CBD946" w14:textId="77777777" w:rsidR="00F076DC" w:rsidRDefault="00F076DC" w:rsidP="00C8619A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</w:p>
    <w:p w14:paraId="039C3C08" w14:textId="77777777" w:rsidR="00F076DC" w:rsidRDefault="00F076DC" w:rsidP="00C8619A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</w:p>
    <w:p w14:paraId="494A485C" w14:textId="77777777" w:rsidR="00E05417" w:rsidRPr="00E05417" w:rsidRDefault="00E05417" w:rsidP="00C8619A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</w:p>
    <w:p w14:paraId="223CE324" w14:textId="0722DE19" w:rsidR="00C8619A" w:rsidRPr="00A45AF4" w:rsidRDefault="00C8619A" w:rsidP="00C8619A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臨床研究の</w:t>
      </w:r>
      <w:r>
        <w:rPr>
          <w:rFonts w:hAnsi="ＭＳ ゴシック"/>
          <w:sz w:val="28"/>
          <w:szCs w:val="28"/>
        </w:rPr>
        <w:t>実施に</w:t>
      </w:r>
      <w:r w:rsidRPr="00CC7980">
        <w:rPr>
          <w:rFonts w:hAnsi="ＭＳ ゴシック" w:hint="eastAsia"/>
          <w:sz w:val="28"/>
          <w:szCs w:val="28"/>
        </w:rPr>
        <w:t>関する</w:t>
      </w:r>
      <w:r>
        <w:rPr>
          <w:rFonts w:hAnsi="ＭＳ ゴシック" w:hint="eastAsia"/>
          <w:sz w:val="28"/>
          <w:szCs w:val="28"/>
        </w:rPr>
        <w:t>報告</w:t>
      </w:r>
      <w:r>
        <w:rPr>
          <w:rFonts w:hAnsi="ＭＳ ゴシック"/>
          <w:sz w:val="28"/>
          <w:szCs w:val="28"/>
        </w:rPr>
        <w:t>書</w:t>
      </w:r>
    </w:p>
    <w:p w14:paraId="2B65592A" w14:textId="77777777" w:rsidR="00414452" w:rsidRDefault="00414452" w:rsidP="002336C8">
      <w:pPr>
        <w:autoSpaceDE w:val="0"/>
        <w:autoSpaceDN w:val="0"/>
        <w:spacing w:line="250" w:lineRule="exact"/>
        <w:ind w:leftChars="100" w:left="220"/>
        <w:rPr>
          <w:rFonts w:hAnsi="ＭＳ ゴシック"/>
          <w:sz w:val="21"/>
        </w:rPr>
      </w:pPr>
    </w:p>
    <w:p w14:paraId="28BACC62" w14:textId="77777777" w:rsidR="00F076DC" w:rsidRPr="00C8619A" w:rsidRDefault="00F076DC" w:rsidP="002336C8">
      <w:pPr>
        <w:autoSpaceDE w:val="0"/>
        <w:autoSpaceDN w:val="0"/>
        <w:spacing w:line="250" w:lineRule="exact"/>
        <w:ind w:leftChars="100" w:left="220"/>
        <w:rPr>
          <w:rFonts w:hAnsi="ＭＳ ゴシック"/>
          <w:sz w:val="21"/>
        </w:rPr>
      </w:pPr>
    </w:p>
    <w:p w14:paraId="0611E23A" w14:textId="467FAEE5" w:rsidR="00DA047E" w:rsidRPr="006653FE" w:rsidRDefault="00400791" w:rsidP="002336C8">
      <w:pPr>
        <w:autoSpaceDE w:val="0"/>
        <w:autoSpaceDN w:val="0"/>
        <w:spacing w:line="250" w:lineRule="exact"/>
        <w:ind w:leftChars="100" w:left="220"/>
        <w:rPr>
          <w:rFonts w:hAnsi="ＭＳ ゴシック"/>
        </w:rPr>
      </w:pPr>
      <w:r w:rsidRPr="006653FE">
        <w:rPr>
          <w:rFonts w:hAnsi="ＭＳ ゴシック" w:hint="eastAsia"/>
        </w:rPr>
        <w:t>徳島大学病院長　殿</w:t>
      </w:r>
    </w:p>
    <w:tbl>
      <w:tblPr>
        <w:tblStyle w:val="ad"/>
        <w:tblpPr w:leftFromText="142" w:rightFromText="142" w:vertAnchor="text" w:horzAnchor="margin" w:tblpXSpec="right" w:tblpY="11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9805F0" w14:paraId="4ACB15B7" w14:textId="77777777" w:rsidTr="00DD00A3">
        <w:trPr>
          <w:trHeight w:val="31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49BD5" w14:textId="31A7A8FF" w:rsidR="00400791" w:rsidRPr="00BA2075" w:rsidRDefault="00400791" w:rsidP="00A647B8">
            <w:pPr>
              <w:autoSpaceDE w:val="0"/>
              <w:autoSpaceDN w:val="0"/>
              <w:spacing w:line="250" w:lineRule="exact"/>
              <w:ind w:left="156" w:hangingChars="71" w:hanging="156"/>
              <w:rPr>
                <w:rFonts w:hAnsi="ＭＳ ゴシック"/>
                <w:u w:val="single"/>
              </w:rPr>
            </w:pPr>
            <w:bookmarkStart w:id="0" w:name="_Hlk181101861"/>
            <w:r w:rsidRPr="00BA2075">
              <w:rPr>
                <w:rFonts w:hAnsi="ＭＳ ゴシック" w:hint="eastAsia"/>
                <w:u w:val="single"/>
              </w:rPr>
              <w:t>研究責任医師</w:t>
            </w:r>
          </w:p>
        </w:tc>
      </w:tr>
      <w:tr w:rsidR="009805F0" w14:paraId="487D0AA8" w14:textId="77777777" w:rsidTr="00DD00A3">
        <w:trPr>
          <w:trHeight w:val="33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CF76D" w14:textId="654D1115" w:rsidR="0050120E" w:rsidRPr="0092746F" w:rsidRDefault="00400791" w:rsidP="00A647B8">
            <w:pPr>
              <w:autoSpaceDE w:val="0"/>
              <w:autoSpaceDN w:val="0"/>
              <w:spacing w:line="250" w:lineRule="exact"/>
              <w:ind w:left="156" w:hangingChars="71" w:hanging="156"/>
              <w:rPr>
                <w:rFonts w:hAnsi="ＭＳ ゴシック"/>
              </w:rPr>
            </w:pPr>
            <w:r w:rsidRPr="0092746F">
              <w:rPr>
                <w:rFonts w:hAnsi="ＭＳ ゴシック" w:hint="eastAsia"/>
              </w:rPr>
              <w:t>所属・</w:t>
            </w:r>
            <w:r w:rsidR="00B369F5" w:rsidRPr="0092746F">
              <w:rPr>
                <w:rFonts w:hAnsi="ＭＳ ゴシック" w:hint="eastAsia"/>
              </w:rPr>
              <w:t>職名：</w:t>
            </w:r>
          </w:p>
        </w:tc>
      </w:tr>
      <w:tr w:rsidR="009805F0" w14:paraId="4CD60BAB" w14:textId="77777777" w:rsidTr="00DD00A3">
        <w:trPr>
          <w:trHeight w:val="35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EA4D4" w14:textId="3596859A" w:rsidR="00400791" w:rsidRPr="0092746F" w:rsidRDefault="00B369F5" w:rsidP="00A647B8">
            <w:pPr>
              <w:autoSpaceDE w:val="0"/>
              <w:autoSpaceDN w:val="0"/>
              <w:spacing w:line="250" w:lineRule="exact"/>
              <w:ind w:left="156" w:hangingChars="71" w:hanging="156"/>
              <w:rPr>
                <w:rFonts w:hAnsi="ＭＳ ゴシック"/>
              </w:rPr>
            </w:pPr>
            <w:r w:rsidRPr="0092746F">
              <w:rPr>
                <w:rFonts w:hAnsi="ＭＳ ゴシック" w:hint="eastAsia"/>
              </w:rPr>
              <w:t>氏名：</w:t>
            </w:r>
          </w:p>
        </w:tc>
      </w:tr>
      <w:bookmarkEnd w:id="0"/>
    </w:tbl>
    <w:p w14:paraId="2F8E4B5C" w14:textId="2C185EBA" w:rsidR="002336C8" w:rsidRDefault="002336C8" w:rsidP="002336C8">
      <w:pPr>
        <w:autoSpaceDE w:val="0"/>
        <w:autoSpaceDN w:val="0"/>
        <w:spacing w:line="250" w:lineRule="exact"/>
        <w:jc w:val="left"/>
        <w:rPr>
          <w:rFonts w:hAnsi="ＭＳ ゴシック"/>
          <w:sz w:val="21"/>
        </w:rPr>
      </w:pPr>
    </w:p>
    <w:p w14:paraId="3DF6DF43" w14:textId="021773B8" w:rsidR="0068333B" w:rsidRDefault="0068333B" w:rsidP="002336C8">
      <w:pPr>
        <w:autoSpaceDE w:val="0"/>
        <w:autoSpaceDN w:val="0"/>
        <w:spacing w:line="250" w:lineRule="exact"/>
        <w:jc w:val="left"/>
        <w:rPr>
          <w:rFonts w:hAnsi="ＭＳ ゴシック"/>
          <w:sz w:val="21"/>
        </w:rPr>
      </w:pPr>
    </w:p>
    <w:p w14:paraId="58BEF9C3" w14:textId="31809638" w:rsidR="00400791" w:rsidRDefault="00400791" w:rsidP="002336C8">
      <w:pPr>
        <w:autoSpaceDE w:val="0"/>
        <w:autoSpaceDN w:val="0"/>
        <w:spacing w:line="250" w:lineRule="exact"/>
        <w:jc w:val="left"/>
        <w:rPr>
          <w:rFonts w:hAnsi="ＭＳ ゴシック"/>
          <w:sz w:val="21"/>
        </w:rPr>
      </w:pPr>
    </w:p>
    <w:p w14:paraId="2D0FADCC" w14:textId="4D8B4193" w:rsidR="00400791" w:rsidRDefault="00400791" w:rsidP="002336C8">
      <w:pPr>
        <w:autoSpaceDE w:val="0"/>
        <w:autoSpaceDN w:val="0"/>
        <w:spacing w:line="250" w:lineRule="exact"/>
        <w:jc w:val="left"/>
        <w:rPr>
          <w:rFonts w:hAnsi="ＭＳ ゴシック"/>
          <w:sz w:val="21"/>
        </w:rPr>
      </w:pPr>
    </w:p>
    <w:p w14:paraId="725F95C4" w14:textId="58017996" w:rsidR="00400791" w:rsidRDefault="00400791" w:rsidP="002336C8">
      <w:pPr>
        <w:autoSpaceDE w:val="0"/>
        <w:autoSpaceDN w:val="0"/>
        <w:spacing w:line="250" w:lineRule="exact"/>
        <w:jc w:val="left"/>
        <w:rPr>
          <w:rFonts w:hAnsi="ＭＳ ゴシック"/>
          <w:sz w:val="21"/>
        </w:rPr>
      </w:pPr>
    </w:p>
    <w:p w14:paraId="63626CCC" w14:textId="77777777" w:rsidR="00400791" w:rsidRPr="00A063CC" w:rsidRDefault="00400791" w:rsidP="002336C8">
      <w:pPr>
        <w:autoSpaceDE w:val="0"/>
        <w:autoSpaceDN w:val="0"/>
        <w:spacing w:line="250" w:lineRule="exact"/>
        <w:jc w:val="left"/>
        <w:rPr>
          <w:rFonts w:hAnsi="ＭＳ ゴシック"/>
          <w:sz w:val="21"/>
        </w:rPr>
      </w:pPr>
    </w:p>
    <w:p w14:paraId="00EDD514" w14:textId="0C8BA660" w:rsidR="002336C8" w:rsidRPr="00414452" w:rsidRDefault="00785F4D" w:rsidP="000F07FD">
      <w:pPr>
        <w:autoSpaceDE w:val="0"/>
        <w:autoSpaceDN w:val="0"/>
        <w:spacing w:line="250" w:lineRule="exact"/>
        <w:ind w:firstLineChars="200" w:firstLine="400"/>
        <w:rPr>
          <w:rFonts w:hAnsi="ＭＳ ゴシック"/>
          <w:sz w:val="20"/>
          <w:szCs w:val="20"/>
        </w:rPr>
      </w:pPr>
      <w:r>
        <w:rPr>
          <w:rFonts w:hAnsi="ＭＳ ゴシック" w:hint="eastAsia"/>
          <w:sz w:val="20"/>
          <w:szCs w:val="20"/>
        </w:rPr>
        <w:t>下記の</w:t>
      </w:r>
      <w:r w:rsidR="00C8619A">
        <w:rPr>
          <w:rFonts w:hAnsi="ＭＳ ゴシック" w:hint="eastAsia"/>
          <w:sz w:val="20"/>
          <w:szCs w:val="20"/>
        </w:rPr>
        <w:t>臨床</w:t>
      </w:r>
      <w:r w:rsidR="00B369F5" w:rsidRPr="00414452">
        <w:rPr>
          <w:rFonts w:hAnsi="ＭＳ ゴシック" w:hint="eastAsia"/>
          <w:sz w:val="20"/>
          <w:szCs w:val="20"/>
        </w:rPr>
        <w:t>研究について</w:t>
      </w:r>
      <w:r w:rsidR="000E1E04">
        <w:rPr>
          <w:rFonts w:hAnsi="ＭＳ ゴシック" w:hint="eastAsia"/>
          <w:sz w:val="20"/>
          <w:szCs w:val="20"/>
        </w:rPr>
        <w:t>，</w:t>
      </w:r>
      <w:r>
        <w:rPr>
          <w:rFonts w:hAnsi="ＭＳ ゴシック" w:hint="eastAsia"/>
          <w:sz w:val="20"/>
          <w:szCs w:val="20"/>
        </w:rPr>
        <w:t>別添のとおり</w:t>
      </w:r>
      <w:r w:rsidR="00B369F5" w:rsidRPr="00414452">
        <w:rPr>
          <w:rFonts w:hAnsi="ＭＳ ゴシック" w:hint="eastAsia"/>
          <w:sz w:val="20"/>
          <w:szCs w:val="20"/>
        </w:rPr>
        <w:t>通り</w:t>
      </w:r>
      <w:r w:rsidR="00C8619A">
        <w:rPr>
          <w:rFonts w:hAnsi="ＭＳ ゴシック" w:hint="eastAsia"/>
          <w:sz w:val="20"/>
          <w:szCs w:val="20"/>
        </w:rPr>
        <w:t>報告</w:t>
      </w:r>
      <w:r w:rsidR="00B369F5" w:rsidRPr="00414452">
        <w:rPr>
          <w:rFonts w:hAnsi="ＭＳ ゴシック" w:hint="eastAsia"/>
          <w:sz w:val="20"/>
          <w:szCs w:val="20"/>
        </w:rPr>
        <w:t>いたします。</w:t>
      </w:r>
    </w:p>
    <w:p w14:paraId="1E300EBA" w14:textId="77777777" w:rsidR="004B1A07" w:rsidRDefault="004B1A07" w:rsidP="002336C8">
      <w:pPr>
        <w:autoSpaceDE w:val="0"/>
        <w:autoSpaceDN w:val="0"/>
        <w:spacing w:line="250" w:lineRule="exact"/>
        <w:rPr>
          <w:rFonts w:hAnsi="ＭＳ ゴシック"/>
          <w:sz w:val="21"/>
        </w:rPr>
      </w:pPr>
    </w:p>
    <w:p w14:paraId="7F3ADDB8" w14:textId="77777777" w:rsidR="002336C8" w:rsidRDefault="002336C8" w:rsidP="002336C8">
      <w:pPr>
        <w:autoSpaceDE w:val="0"/>
        <w:autoSpaceDN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7953"/>
      </w:tblGrid>
      <w:tr w:rsidR="009D384A" w:rsidRPr="00A063CC" w14:paraId="76E4A6BA" w14:textId="77777777" w:rsidTr="0092746F">
        <w:trPr>
          <w:trHeight w:val="449"/>
          <w:jc w:val="center"/>
        </w:trPr>
        <w:tc>
          <w:tcPr>
            <w:tcW w:w="1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F6D47A" w14:textId="497473D0" w:rsidR="009D384A" w:rsidRDefault="009D384A" w:rsidP="00AE51C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BE29ED">
              <w:rPr>
                <w:rFonts w:hAnsi="ＭＳ ゴシック" w:hint="eastAsia"/>
                <w:sz w:val="20"/>
                <w:szCs w:val="20"/>
              </w:rPr>
              <w:t>実施計画番号</w:t>
            </w:r>
          </w:p>
          <w:p w14:paraId="024E1BF6" w14:textId="4169D322" w:rsidR="00AC4800" w:rsidRPr="00BE29ED" w:rsidRDefault="00AC4800" w:rsidP="00AE51C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(</w:t>
            </w:r>
            <w:proofErr w:type="spellStart"/>
            <w:r>
              <w:rPr>
                <w:rFonts w:hAnsi="ＭＳ ゴシック" w:hint="eastAsia"/>
                <w:sz w:val="20"/>
                <w:szCs w:val="20"/>
              </w:rPr>
              <w:t>jRCT</w:t>
            </w:r>
            <w:proofErr w:type="spellEnd"/>
            <w:r>
              <w:rPr>
                <w:rFonts w:hAnsi="ＭＳ ゴシック" w:hint="eastAsia"/>
                <w:sz w:val="20"/>
                <w:szCs w:val="20"/>
              </w:rPr>
              <w:t>番号)</w:t>
            </w:r>
          </w:p>
        </w:tc>
        <w:tc>
          <w:tcPr>
            <w:tcW w:w="79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93670A" w14:textId="77777777" w:rsidR="009D384A" w:rsidRPr="00BE29ED" w:rsidRDefault="009D384A" w:rsidP="00257A9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57A99" w:rsidRPr="00A063CC" w14:paraId="4451CE85" w14:textId="77777777" w:rsidTr="0092746F">
        <w:trPr>
          <w:trHeight w:val="740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B7BE" w14:textId="037A2445" w:rsidR="00257A99" w:rsidRPr="00BE29ED" w:rsidRDefault="00257A99" w:rsidP="00AE51C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BE29ED">
              <w:rPr>
                <w:rFonts w:hAnsi="ＭＳ ゴシック" w:hint="eastAsia"/>
                <w:sz w:val="20"/>
                <w:szCs w:val="20"/>
              </w:rPr>
              <w:t>臨床研究課題</w:t>
            </w:r>
            <w:r w:rsidR="00F51001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3CAA4" w14:textId="49BA8FBA" w:rsidR="00257A99" w:rsidRPr="00BE29ED" w:rsidRDefault="00257A99" w:rsidP="00257A9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BD739C" w:rsidRPr="00A063CC" w14:paraId="676F1E41" w14:textId="77777777" w:rsidTr="00402E5E">
        <w:trPr>
          <w:trHeight w:val="449"/>
          <w:jc w:val="center"/>
        </w:trPr>
        <w:tc>
          <w:tcPr>
            <w:tcW w:w="16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6C8F19" w14:textId="30617F16" w:rsidR="00BD739C" w:rsidRPr="00BE29ED" w:rsidRDefault="00BD739C" w:rsidP="00B20353">
            <w:pPr>
              <w:autoSpaceDE w:val="0"/>
              <w:autoSpaceDN w:val="0"/>
              <w:snapToGrid w:val="0"/>
              <w:ind w:rightChars="-50" w:right="-11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報告事項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CBA7033" w14:textId="7DDA6BF3" w:rsidR="00BD739C" w:rsidRPr="00BE29ED" w:rsidRDefault="00E05417" w:rsidP="00B20353">
            <w:pPr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2809602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23EB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D739C">
              <w:rPr>
                <w:rFonts w:hAnsi="ＭＳ ゴシック" w:hint="eastAsia"/>
                <w:sz w:val="20"/>
                <w:szCs w:val="20"/>
              </w:rPr>
              <w:t xml:space="preserve">実施計画の提出報告　</w:t>
            </w:r>
            <w:r w:rsidR="00BD739C" w:rsidRPr="00B20353">
              <w:rPr>
                <w:rFonts w:hAnsi="ＭＳ ゴシック" w:hint="eastAsia"/>
                <w:sz w:val="20"/>
                <w:szCs w:val="20"/>
              </w:rPr>
              <w:t>（公表日</w:t>
            </w:r>
            <w:r w:rsidR="00BD739C" w:rsidRPr="00B20353">
              <w:rPr>
                <w:rFonts w:hAnsi="ＭＳ ゴシック" w:hint="eastAsia"/>
                <w:sz w:val="20"/>
                <w:szCs w:val="20"/>
                <w:vertAlign w:val="superscript"/>
              </w:rPr>
              <w:t>＊</w:t>
            </w:r>
            <w:r w:rsidR="00AC4800">
              <w:rPr>
                <w:rFonts w:hAnsi="ＭＳ ゴシック" w:hint="eastAsia"/>
                <w:sz w:val="20"/>
                <w:szCs w:val="20"/>
                <w:vertAlign w:val="superscript"/>
              </w:rPr>
              <w:t>1</w:t>
            </w:r>
            <w:r w:rsidR="00BD739C" w:rsidRPr="00B20353">
              <w:rPr>
                <w:rFonts w:hAnsi="ＭＳ ゴシック" w:hint="eastAsia"/>
                <w:sz w:val="20"/>
                <w:szCs w:val="20"/>
              </w:rPr>
              <w:t>：西暦　　年　月　日付）</w:t>
            </w:r>
          </w:p>
        </w:tc>
      </w:tr>
      <w:tr w:rsidR="00BD739C" w:rsidRPr="00A063CC" w14:paraId="627D4F12" w14:textId="77777777" w:rsidTr="00402E5E">
        <w:trPr>
          <w:trHeight w:val="945"/>
          <w:jc w:val="center"/>
        </w:trPr>
        <w:tc>
          <w:tcPr>
            <w:tcW w:w="1686" w:type="dxa"/>
            <w:vMerge/>
            <w:tcBorders>
              <w:right w:val="single" w:sz="4" w:space="0" w:color="auto"/>
            </w:tcBorders>
            <w:vAlign w:val="center"/>
          </w:tcPr>
          <w:p w14:paraId="7A95F817" w14:textId="77777777" w:rsidR="00BD739C" w:rsidRDefault="00BD739C" w:rsidP="00AE51C9">
            <w:pPr>
              <w:autoSpaceDE w:val="0"/>
              <w:autoSpaceDN w:val="0"/>
              <w:snapToGrid w:val="0"/>
              <w:ind w:rightChars="-50" w:right="-110" w:firstLineChars="11" w:firstLine="22"/>
              <w:jc w:val="lef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8705311" w14:textId="552DAC84" w:rsidR="00BD739C" w:rsidRDefault="00E05417" w:rsidP="00785F4D">
            <w:pPr>
              <w:autoSpaceDE w:val="0"/>
              <w:autoSpaceDN w:val="0"/>
              <w:snapToGrid w:val="0"/>
              <w:spacing w:line="276" w:lineRule="auto"/>
              <w:ind w:leftChars="-15" w:left="21" w:hangingChars="27" w:hanging="54"/>
              <w:jc w:val="left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7380765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39C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D739C">
              <w:rPr>
                <w:rFonts w:hAnsi="ＭＳ ゴシック" w:hint="eastAsia"/>
                <w:sz w:val="20"/>
                <w:szCs w:val="20"/>
              </w:rPr>
              <w:t>医薬品疾病等報告</w:t>
            </w:r>
          </w:p>
          <w:p w14:paraId="158BB18B" w14:textId="03FE7DD3" w:rsidR="00BD739C" w:rsidRDefault="00E05417" w:rsidP="00785F4D">
            <w:pPr>
              <w:autoSpaceDE w:val="0"/>
              <w:autoSpaceDN w:val="0"/>
              <w:snapToGrid w:val="0"/>
              <w:spacing w:line="276" w:lineRule="auto"/>
              <w:ind w:leftChars="-15" w:left="21" w:hangingChars="27" w:hanging="54"/>
              <w:jc w:val="left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1851523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39C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D739C">
              <w:rPr>
                <w:rFonts w:hAnsi="ＭＳ ゴシック" w:hint="eastAsia"/>
                <w:sz w:val="20"/>
                <w:szCs w:val="20"/>
              </w:rPr>
              <w:t>医療機器疾病等又は不具合報告</w:t>
            </w:r>
          </w:p>
          <w:p w14:paraId="665B9558" w14:textId="1CCF67F4" w:rsidR="00BD739C" w:rsidRPr="00B20353" w:rsidRDefault="00E05417" w:rsidP="00785F4D">
            <w:pPr>
              <w:autoSpaceDE w:val="0"/>
              <w:autoSpaceDN w:val="0"/>
              <w:snapToGrid w:val="0"/>
              <w:spacing w:line="276" w:lineRule="auto"/>
              <w:ind w:leftChars="-15" w:left="21" w:hangingChars="27" w:hanging="54"/>
              <w:jc w:val="left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246262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39C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D739C">
              <w:rPr>
                <w:rFonts w:hAnsi="ＭＳ ゴシック" w:hint="eastAsia"/>
                <w:sz w:val="20"/>
                <w:szCs w:val="20"/>
              </w:rPr>
              <w:t>再生医療等製品疾病等又は不具合報告</w:t>
            </w:r>
          </w:p>
        </w:tc>
      </w:tr>
      <w:tr w:rsidR="00BD739C" w:rsidRPr="00A063CC" w14:paraId="4E323797" w14:textId="77777777" w:rsidTr="000461D5">
        <w:trPr>
          <w:trHeight w:val="439"/>
          <w:jc w:val="center"/>
        </w:trPr>
        <w:tc>
          <w:tcPr>
            <w:tcW w:w="1686" w:type="dxa"/>
            <w:vMerge/>
            <w:tcBorders>
              <w:right w:val="single" w:sz="4" w:space="0" w:color="auto"/>
            </w:tcBorders>
            <w:vAlign w:val="center"/>
          </w:tcPr>
          <w:p w14:paraId="12752E34" w14:textId="77777777" w:rsidR="00BD739C" w:rsidRDefault="00BD739C" w:rsidP="00AE51C9">
            <w:pPr>
              <w:autoSpaceDE w:val="0"/>
              <w:autoSpaceDN w:val="0"/>
              <w:snapToGrid w:val="0"/>
              <w:ind w:rightChars="-50" w:right="-110" w:firstLineChars="11" w:firstLine="22"/>
              <w:jc w:val="lef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47A2D8D" w14:textId="2C7910C6" w:rsidR="00BD739C" w:rsidRPr="00B20353" w:rsidRDefault="00E05417" w:rsidP="00785F4D">
            <w:pPr>
              <w:snapToGrid w:val="0"/>
              <w:spacing w:line="276" w:lineRule="auto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478459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61D5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D739C">
              <w:rPr>
                <w:rFonts w:hAnsi="ＭＳ ゴシック" w:hint="eastAsia"/>
                <w:sz w:val="20"/>
                <w:szCs w:val="20"/>
              </w:rPr>
              <w:t>定期報告</w:t>
            </w:r>
          </w:p>
        </w:tc>
      </w:tr>
      <w:tr w:rsidR="00BD739C" w:rsidRPr="00A063CC" w14:paraId="088A503C" w14:textId="77777777" w:rsidTr="00B20353">
        <w:trPr>
          <w:trHeight w:val="388"/>
          <w:jc w:val="center"/>
        </w:trPr>
        <w:tc>
          <w:tcPr>
            <w:tcW w:w="1686" w:type="dxa"/>
            <w:vMerge/>
            <w:tcBorders>
              <w:right w:val="single" w:sz="4" w:space="0" w:color="auto"/>
            </w:tcBorders>
            <w:vAlign w:val="center"/>
          </w:tcPr>
          <w:p w14:paraId="0BBE8EEF" w14:textId="77777777" w:rsidR="00BD739C" w:rsidRDefault="00BD739C" w:rsidP="00AE51C9">
            <w:pPr>
              <w:autoSpaceDE w:val="0"/>
              <w:autoSpaceDN w:val="0"/>
              <w:snapToGrid w:val="0"/>
              <w:ind w:rightChars="-50" w:right="-110" w:firstLineChars="11" w:firstLine="22"/>
              <w:jc w:val="lef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87E18CE" w14:textId="778045A0" w:rsidR="00BD739C" w:rsidRDefault="00E05417" w:rsidP="00402E5E">
            <w:pPr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4418271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39C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D739C">
              <w:rPr>
                <w:rFonts w:hAnsi="ＭＳ ゴシック" w:hint="eastAsia"/>
                <w:sz w:val="20"/>
                <w:szCs w:val="20"/>
              </w:rPr>
              <w:t>不適合報告</w:t>
            </w:r>
          </w:p>
        </w:tc>
      </w:tr>
      <w:tr w:rsidR="00BD739C" w:rsidRPr="00A063CC" w14:paraId="6D52F71D" w14:textId="77777777" w:rsidTr="00F51001">
        <w:trPr>
          <w:trHeight w:val="374"/>
          <w:jc w:val="center"/>
        </w:trPr>
        <w:tc>
          <w:tcPr>
            <w:tcW w:w="1686" w:type="dxa"/>
            <w:vMerge/>
            <w:tcBorders>
              <w:right w:val="single" w:sz="4" w:space="0" w:color="auto"/>
            </w:tcBorders>
            <w:vAlign w:val="center"/>
          </w:tcPr>
          <w:p w14:paraId="258C2BB4" w14:textId="77777777" w:rsidR="00BD739C" w:rsidRDefault="00BD739C" w:rsidP="00AE51C9">
            <w:pPr>
              <w:autoSpaceDE w:val="0"/>
              <w:autoSpaceDN w:val="0"/>
              <w:snapToGrid w:val="0"/>
              <w:ind w:rightChars="-50" w:right="-110" w:firstLineChars="11" w:firstLine="22"/>
              <w:jc w:val="lef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D756FE9" w14:textId="34DEDB80" w:rsidR="00BD739C" w:rsidRDefault="00E05417" w:rsidP="00402E5E">
            <w:pPr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3058426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39C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37A26">
              <w:rPr>
                <w:rFonts w:hAnsi="ＭＳ ゴシック" w:hint="eastAsia"/>
                <w:sz w:val="20"/>
                <w:szCs w:val="20"/>
              </w:rPr>
              <w:t>研究の中止</w:t>
            </w:r>
            <w:r w:rsidR="000461D5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0461D5" w:rsidRPr="00387BED">
              <w:rPr>
                <w:rFonts w:hAnsi="ＭＳ ゴシック" w:hint="eastAsia"/>
                <w:sz w:val="20"/>
                <w:szCs w:val="20"/>
              </w:rPr>
              <w:t>（公表日</w:t>
            </w:r>
            <w:r w:rsidR="000461D5" w:rsidRPr="00387BED">
              <w:rPr>
                <w:rFonts w:hAnsi="ＭＳ ゴシック" w:hint="eastAsia"/>
                <w:sz w:val="20"/>
                <w:szCs w:val="20"/>
                <w:vertAlign w:val="superscript"/>
              </w:rPr>
              <w:t>＊1</w:t>
            </w:r>
            <w:r w:rsidR="000461D5" w:rsidRPr="00387BED">
              <w:rPr>
                <w:rFonts w:hAnsi="ＭＳ ゴシック" w:hint="eastAsia"/>
                <w:sz w:val="20"/>
                <w:szCs w:val="20"/>
              </w:rPr>
              <w:t>：西暦　　年　月　日付）</w:t>
            </w:r>
          </w:p>
        </w:tc>
      </w:tr>
      <w:tr w:rsidR="00BD739C" w:rsidRPr="00A063CC" w14:paraId="4DF511A3" w14:textId="77777777" w:rsidTr="00237A26">
        <w:trPr>
          <w:trHeight w:val="325"/>
          <w:jc w:val="center"/>
        </w:trPr>
        <w:tc>
          <w:tcPr>
            <w:tcW w:w="1686" w:type="dxa"/>
            <w:vMerge/>
            <w:tcBorders>
              <w:right w:val="single" w:sz="4" w:space="0" w:color="auto"/>
            </w:tcBorders>
            <w:vAlign w:val="center"/>
          </w:tcPr>
          <w:p w14:paraId="101E8346" w14:textId="77777777" w:rsidR="00BD739C" w:rsidRDefault="00BD739C" w:rsidP="00AE51C9">
            <w:pPr>
              <w:autoSpaceDE w:val="0"/>
              <w:autoSpaceDN w:val="0"/>
              <w:snapToGrid w:val="0"/>
              <w:ind w:rightChars="-50" w:right="-110" w:firstLineChars="11" w:firstLine="22"/>
              <w:jc w:val="lef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D9EBE3C" w14:textId="34ED6C3B" w:rsidR="00BD739C" w:rsidRDefault="00E05417" w:rsidP="00402E5E">
            <w:pPr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5601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39C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37A26">
              <w:rPr>
                <w:rFonts w:hAnsi="ＭＳ ゴシック" w:hint="eastAsia"/>
                <w:sz w:val="20"/>
                <w:szCs w:val="20"/>
              </w:rPr>
              <w:t>研究の終了</w:t>
            </w:r>
            <w:r w:rsidR="00785F4D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237A26" w:rsidRPr="00B20353">
              <w:rPr>
                <w:rFonts w:hAnsi="ＭＳ ゴシック" w:hint="eastAsia"/>
                <w:sz w:val="20"/>
                <w:szCs w:val="20"/>
              </w:rPr>
              <w:t>（公表日</w:t>
            </w:r>
            <w:r w:rsidR="00237A26" w:rsidRPr="00B20353">
              <w:rPr>
                <w:rFonts w:hAnsi="ＭＳ ゴシック" w:hint="eastAsia"/>
                <w:sz w:val="20"/>
                <w:szCs w:val="20"/>
                <w:vertAlign w:val="superscript"/>
              </w:rPr>
              <w:t>＊</w:t>
            </w:r>
            <w:r w:rsidR="00AC4800">
              <w:rPr>
                <w:rFonts w:hAnsi="ＭＳ ゴシック" w:hint="eastAsia"/>
                <w:sz w:val="20"/>
                <w:szCs w:val="20"/>
                <w:vertAlign w:val="superscript"/>
              </w:rPr>
              <w:t>1</w:t>
            </w:r>
            <w:r w:rsidR="00237A26" w:rsidRPr="00B20353">
              <w:rPr>
                <w:rFonts w:hAnsi="ＭＳ ゴシック" w:hint="eastAsia"/>
                <w:sz w:val="20"/>
                <w:szCs w:val="20"/>
              </w:rPr>
              <w:t>：西暦　　年　月　日付）</w:t>
            </w:r>
          </w:p>
        </w:tc>
      </w:tr>
      <w:tr w:rsidR="00BD739C" w:rsidRPr="00A063CC" w14:paraId="174346BE" w14:textId="77777777" w:rsidTr="00237A26">
        <w:trPr>
          <w:trHeight w:val="317"/>
          <w:jc w:val="center"/>
        </w:trPr>
        <w:tc>
          <w:tcPr>
            <w:tcW w:w="168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D85028" w14:textId="77777777" w:rsidR="00BD739C" w:rsidRDefault="00BD739C" w:rsidP="00AE51C9">
            <w:pPr>
              <w:autoSpaceDE w:val="0"/>
              <w:autoSpaceDN w:val="0"/>
              <w:snapToGrid w:val="0"/>
              <w:ind w:rightChars="-50" w:right="-110" w:firstLineChars="11" w:firstLine="22"/>
              <w:jc w:val="lef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87F15D" w14:textId="56763247" w:rsidR="00BD739C" w:rsidRDefault="00E05417" w:rsidP="00402E5E">
            <w:pPr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332270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39C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D739C">
              <w:rPr>
                <w:rFonts w:hAnsi="ＭＳ ゴシック" w:hint="eastAsia"/>
                <w:sz w:val="20"/>
                <w:szCs w:val="20"/>
              </w:rPr>
              <w:t>その他（　）</w:t>
            </w:r>
          </w:p>
        </w:tc>
      </w:tr>
      <w:tr w:rsidR="00C16E40" w:rsidRPr="00A063CC" w14:paraId="2E630985" w14:textId="77777777" w:rsidTr="00F51001">
        <w:trPr>
          <w:trHeight w:val="1111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E353" w14:textId="4B866D88" w:rsidR="00C16E40" w:rsidRDefault="00C16E40" w:rsidP="006653FE">
            <w:pPr>
              <w:autoSpaceDE w:val="0"/>
              <w:autoSpaceDN w:val="0"/>
              <w:snapToGrid w:val="0"/>
              <w:ind w:leftChars="-50" w:left="-110" w:rightChars="-50" w:right="-110" w:firstLineChars="100" w:firstLine="20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5FD03" w14:textId="659D8D25" w:rsidR="00C16E40" w:rsidRPr="00C16E40" w:rsidRDefault="00E05417" w:rsidP="00C16E40">
            <w:pPr>
              <w:autoSpaceDE w:val="0"/>
              <w:autoSpaceDN w:val="0"/>
              <w:snapToGrid w:val="0"/>
              <w:spacing w:line="276" w:lineRule="auto"/>
              <w:ind w:leftChars="-15" w:left="21" w:hangingChars="27" w:hanging="54"/>
              <w:jc w:val="left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/>
                  <w:sz w:val="20"/>
                  <w:szCs w:val="20"/>
                </w:rPr>
                <w:id w:val="-13076240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6E40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16E40" w:rsidRPr="00C16E40">
              <w:rPr>
                <w:rFonts w:hAnsi="ＭＳ ゴシック" w:hint="eastAsia"/>
                <w:sz w:val="20"/>
                <w:szCs w:val="20"/>
              </w:rPr>
              <w:t>審査結果通知書（審査委員会：</w:t>
            </w:r>
            <w:r w:rsidR="00C16E40" w:rsidRPr="00F076DC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　　　</w:t>
            </w:r>
            <w:r w:rsidR="00C16E40" w:rsidRPr="00C16E40">
              <w:rPr>
                <w:rFonts w:hAnsi="ＭＳ ゴシック" w:hint="eastAsia"/>
                <w:sz w:val="20"/>
                <w:szCs w:val="20"/>
              </w:rPr>
              <w:t>臨床研究審査委員会）</w:t>
            </w:r>
          </w:p>
          <w:p w14:paraId="79484E81" w14:textId="3C162A41" w:rsidR="00C16E40" w:rsidRPr="00C16E40" w:rsidRDefault="00E05417" w:rsidP="00C16E40">
            <w:pPr>
              <w:autoSpaceDE w:val="0"/>
              <w:autoSpaceDN w:val="0"/>
              <w:snapToGrid w:val="0"/>
              <w:spacing w:line="276" w:lineRule="auto"/>
              <w:ind w:leftChars="-15" w:left="21" w:hangingChars="27" w:hanging="54"/>
              <w:jc w:val="left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/>
                  <w:sz w:val="20"/>
                  <w:szCs w:val="20"/>
                </w:rPr>
                <w:id w:val="250094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6E40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16E40" w:rsidRPr="00C16E40">
              <w:rPr>
                <w:rFonts w:hAnsi="ＭＳ ゴシック" w:hint="eastAsia"/>
                <w:sz w:val="20"/>
                <w:szCs w:val="20"/>
              </w:rPr>
              <w:t>認定臨床研究審査委員会に提出した資料</w:t>
            </w:r>
          </w:p>
          <w:p w14:paraId="4FA2AA10" w14:textId="6807B84D" w:rsidR="00C16E40" w:rsidRDefault="00E05417" w:rsidP="00C16E40">
            <w:pPr>
              <w:autoSpaceDE w:val="0"/>
              <w:autoSpaceDN w:val="0"/>
              <w:snapToGrid w:val="0"/>
              <w:spacing w:line="276" w:lineRule="auto"/>
              <w:ind w:leftChars="-15" w:left="21" w:hangingChars="27" w:hanging="54"/>
              <w:jc w:val="left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/>
                  <w:sz w:val="20"/>
                  <w:szCs w:val="20"/>
                </w:rPr>
                <w:id w:val="7197188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6E40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16E40" w:rsidRPr="00C16E40">
              <w:rPr>
                <w:rFonts w:hAnsi="ＭＳ ゴシック" w:hint="eastAsia"/>
                <w:sz w:val="20"/>
                <w:szCs w:val="20"/>
              </w:rPr>
              <w:t>その他（　）</w:t>
            </w:r>
          </w:p>
        </w:tc>
      </w:tr>
      <w:tr w:rsidR="00F51001" w:rsidRPr="00A063CC" w14:paraId="4ACCA02B" w14:textId="77777777" w:rsidTr="0092746F">
        <w:trPr>
          <w:trHeight w:val="1111"/>
          <w:jc w:val="center"/>
        </w:trPr>
        <w:tc>
          <w:tcPr>
            <w:tcW w:w="16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43E7B0" w14:textId="61BE1140" w:rsidR="00F51001" w:rsidRDefault="00F51001" w:rsidP="006653FE">
            <w:pPr>
              <w:autoSpaceDE w:val="0"/>
              <w:autoSpaceDN w:val="0"/>
              <w:snapToGrid w:val="0"/>
              <w:ind w:leftChars="-50" w:left="-110" w:rightChars="-50" w:right="-110" w:firstLineChars="100" w:firstLine="20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1C3290" w14:textId="77777777" w:rsidR="00F51001" w:rsidRPr="00BE29ED" w:rsidRDefault="00F51001" w:rsidP="00257A9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77C4C577" w14:textId="6DB544DE" w:rsidR="00C45E50" w:rsidRDefault="009D384A" w:rsidP="00AC4800">
      <w:pPr>
        <w:autoSpaceDE w:val="0"/>
        <w:autoSpaceDN w:val="0"/>
        <w:snapToGrid w:val="0"/>
        <w:ind w:firstLineChars="100" w:firstLine="180"/>
        <w:rPr>
          <w:rFonts w:hAnsi="ＭＳ ゴシック"/>
          <w:sz w:val="18"/>
          <w:szCs w:val="18"/>
        </w:rPr>
      </w:pPr>
      <w:r w:rsidRPr="007461F1">
        <w:rPr>
          <w:rFonts w:hAnsi="ＭＳ ゴシック" w:hint="eastAsia"/>
          <w:sz w:val="18"/>
          <w:szCs w:val="18"/>
        </w:rPr>
        <w:t>※</w:t>
      </w:r>
      <w:r w:rsidR="00AC4800">
        <w:rPr>
          <w:rFonts w:hAnsi="ＭＳ ゴシック" w:hint="eastAsia"/>
          <w:sz w:val="18"/>
          <w:szCs w:val="18"/>
        </w:rPr>
        <w:t>１</w:t>
      </w:r>
      <w:r w:rsidRPr="007461F1">
        <w:rPr>
          <w:rFonts w:hAnsi="ＭＳ ゴシック" w:hint="eastAsia"/>
          <w:sz w:val="18"/>
          <w:szCs w:val="18"/>
        </w:rPr>
        <w:t xml:space="preserve">：　</w:t>
      </w:r>
      <w:r w:rsidR="00F51001" w:rsidRPr="00F51001">
        <w:rPr>
          <w:rFonts w:hAnsi="ＭＳ ゴシック" w:hint="eastAsia"/>
          <w:sz w:val="18"/>
          <w:szCs w:val="18"/>
        </w:rPr>
        <w:t>公表日は</w:t>
      </w:r>
      <w:proofErr w:type="spellStart"/>
      <w:r w:rsidR="00F51001" w:rsidRPr="00F51001">
        <w:rPr>
          <w:rFonts w:hAnsi="ＭＳ ゴシック" w:hint="eastAsia"/>
          <w:sz w:val="18"/>
          <w:szCs w:val="18"/>
        </w:rPr>
        <w:t>jRCT</w:t>
      </w:r>
      <w:proofErr w:type="spellEnd"/>
      <w:r w:rsidR="00F51001" w:rsidRPr="00F51001">
        <w:rPr>
          <w:rFonts w:hAnsi="ＭＳ ゴシック" w:hint="eastAsia"/>
          <w:sz w:val="18"/>
          <w:szCs w:val="18"/>
        </w:rPr>
        <w:t>公開システムの公表日を記載する。</w:t>
      </w:r>
    </w:p>
    <w:p w14:paraId="0C7EDC20" w14:textId="77777777" w:rsidR="00785F4D" w:rsidRPr="00B94CFE" w:rsidRDefault="00785F4D" w:rsidP="00B94CFE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</w:p>
    <w:p w14:paraId="43B292ED" w14:textId="58D2B433" w:rsidR="009623EB" w:rsidRPr="009623EB" w:rsidRDefault="009623EB" w:rsidP="009623EB">
      <w:pPr>
        <w:autoSpaceDE w:val="0"/>
        <w:autoSpaceDN w:val="0"/>
        <w:snapToGrid w:val="0"/>
        <w:ind w:rightChars="128" w:right="282"/>
        <w:rPr>
          <w:rFonts w:hAnsi="ＭＳ ゴシック"/>
          <w:color w:val="808080" w:themeColor="background1" w:themeShade="80"/>
        </w:rPr>
      </w:pPr>
    </w:p>
    <w:p w14:paraId="2A047A75" w14:textId="77777777" w:rsidR="00AC4800" w:rsidRDefault="00AC4800" w:rsidP="009623EB">
      <w:pPr>
        <w:autoSpaceDE w:val="0"/>
        <w:autoSpaceDN w:val="0"/>
        <w:snapToGrid w:val="0"/>
        <w:ind w:rightChars="64" w:right="141" w:firstLineChars="3200" w:firstLine="6400"/>
        <w:rPr>
          <w:rFonts w:hAnsi="ＭＳ ゴシック"/>
          <w:color w:val="808080" w:themeColor="background1" w:themeShade="80"/>
          <w:sz w:val="20"/>
          <w:szCs w:val="20"/>
        </w:rPr>
      </w:pPr>
    </w:p>
    <w:p w14:paraId="6EED462C" w14:textId="77777777" w:rsidR="00F076DC" w:rsidRDefault="00F076DC" w:rsidP="009623EB">
      <w:pPr>
        <w:autoSpaceDE w:val="0"/>
        <w:autoSpaceDN w:val="0"/>
        <w:snapToGrid w:val="0"/>
        <w:ind w:rightChars="64" w:right="141" w:firstLineChars="3200" w:firstLine="6400"/>
        <w:rPr>
          <w:rFonts w:hAnsi="ＭＳ ゴシック"/>
          <w:color w:val="808080" w:themeColor="background1" w:themeShade="80"/>
          <w:sz w:val="20"/>
          <w:szCs w:val="20"/>
        </w:rPr>
      </w:pPr>
    </w:p>
    <w:p w14:paraId="29381F15" w14:textId="77777777" w:rsidR="00F076DC" w:rsidRDefault="00F076DC" w:rsidP="009623EB">
      <w:pPr>
        <w:autoSpaceDE w:val="0"/>
        <w:autoSpaceDN w:val="0"/>
        <w:snapToGrid w:val="0"/>
        <w:ind w:rightChars="64" w:right="141" w:firstLineChars="3200" w:firstLine="6400"/>
        <w:rPr>
          <w:rFonts w:hAnsi="ＭＳ ゴシック"/>
          <w:color w:val="808080" w:themeColor="background1" w:themeShade="80"/>
          <w:sz w:val="20"/>
          <w:szCs w:val="20"/>
        </w:rPr>
      </w:pPr>
    </w:p>
    <w:tbl>
      <w:tblPr>
        <w:tblStyle w:val="ad"/>
        <w:tblpPr w:leftFromText="142" w:rightFromText="142" w:vertAnchor="text" w:horzAnchor="margin" w:tblpXSpec="right" w:tblpY="312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71"/>
      </w:tblGrid>
      <w:tr w:rsidR="00F076DC" w14:paraId="586E6A2D" w14:textId="77777777" w:rsidTr="00F076DC">
        <w:trPr>
          <w:trHeight w:val="313"/>
        </w:trPr>
        <w:tc>
          <w:tcPr>
            <w:tcW w:w="367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dotted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36302C8" w14:textId="77777777" w:rsidR="00F076DC" w:rsidRPr="009623EB" w:rsidRDefault="00F076DC" w:rsidP="00F076DC">
            <w:pPr>
              <w:autoSpaceDE w:val="0"/>
              <w:autoSpaceDN w:val="0"/>
              <w:spacing w:line="250" w:lineRule="exact"/>
              <w:ind w:left="142" w:hangingChars="71" w:hanging="142"/>
              <w:rPr>
                <w:rFonts w:hAnsi="ＭＳ ゴシック"/>
                <w:color w:val="808080" w:themeColor="background1" w:themeShade="80"/>
                <w:sz w:val="20"/>
                <w:szCs w:val="20"/>
              </w:rPr>
            </w:pPr>
            <w:r w:rsidRPr="009623EB">
              <w:rPr>
                <w:rFonts w:hAnsi="ＭＳ ゴシック" w:hint="eastAsia"/>
                <w:color w:val="808080" w:themeColor="background1" w:themeShade="80"/>
                <w:sz w:val="20"/>
                <w:szCs w:val="20"/>
              </w:rPr>
              <w:t>実施医療機関の管理者への報告完了日</w:t>
            </w:r>
          </w:p>
        </w:tc>
      </w:tr>
      <w:tr w:rsidR="00F076DC" w14:paraId="66222DAA" w14:textId="77777777" w:rsidTr="00F076DC">
        <w:trPr>
          <w:trHeight w:val="335"/>
        </w:trPr>
        <w:tc>
          <w:tcPr>
            <w:tcW w:w="3671" w:type="dxa"/>
            <w:tcBorders>
              <w:top w:val="dotted" w:sz="4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EEC310B" w14:textId="77777777" w:rsidR="00F076DC" w:rsidRPr="009623EB" w:rsidRDefault="00F076DC" w:rsidP="00F076DC">
            <w:pPr>
              <w:autoSpaceDE w:val="0"/>
              <w:autoSpaceDN w:val="0"/>
              <w:spacing w:line="250" w:lineRule="exact"/>
              <w:ind w:left="142" w:firstLineChars="100" w:firstLine="200"/>
              <w:rPr>
                <w:rFonts w:hAnsi="ＭＳ ゴシック"/>
                <w:color w:val="808080" w:themeColor="background1" w:themeShade="80"/>
                <w:sz w:val="20"/>
                <w:szCs w:val="20"/>
              </w:rPr>
            </w:pPr>
            <w:r w:rsidRPr="009623EB">
              <w:rPr>
                <w:rFonts w:hAnsi="ＭＳ ゴシック" w:hint="eastAsia"/>
                <w:color w:val="808080" w:themeColor="background1" w:themeShade="80"/>
                <w:sz w:val="20"/>
                <w:szCs w:val="20"/>
              </w:rPr>
              <w:t>年　月　日</w:t>
            </w:r>
          </w:p>
        </w:tc>
      </w:tr>
    </w:tbl>
    <w:p w14:paraId="09F7D60E" w14:textId="08DA921B" w:rsidR="00785F4D" w:rsidRPr="009623EB" w:rsidRDefault="009623EB" w:rsidP="009623EB">
      <w:pPr>
        <w:autoSpaceDE w:val="0"/>
        <w:autoSpaceDN w:val="0"/>
        <w:snapToGrid w:val="0"/>
        <w:ind w:rightChars="64" w:right="141" w:firstLineChars="3200" w:firstLine="6400"/>
        <w:rPr>
          <w:rFonts w:hAnsi="ＭＳ ゴシック"/>
          <w:sz w:val="20"/>
          <w:szCs w:val="20"/>
        </w:rPr>
      </w:pPr>
      <w:r w:rsidRPr="009623EB">
        <w:rPr>
          <w:rFonts w:hAnsi="ＭＳ ゴシック" w:hint="eastAsia"/>
          <w:color w:val="808080" w:themeColor="background1" w:themeShade="80"/>
          <w:sz w:val="20"/>
          <w:szCs w:val="20"/>
        </w:rPr>
        <w:t>事務局処理欄</w:t>
      </w:r>
    </w:p>
    <w:sectPr w:rsidR="00785F4D" w:rsidRPr="009623EB" w:rsidSect="00E05417">
      <w:pgSz w:w="11906" w:h="16838" w:code="9"/>
      <w:pgMar w:top="568" w:right="849" w:bottom="233" w:left="993" w:header="567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FA635" w14:textId="77777777" w:rsidR="0057473C" w:rsidRDefault="0057473C" w:rsidP="0052463B">
      <w:r>
        <w:separator/>
      </w:r>
    </w:p>
  </w:endnote>
  <w:endnote w:type="continuationSeparator" w:id="0">
    <w:p w14:paraId="3E0A5F43" w14:textId="77777777" w:rsidR="0057473C" w:rsidRDefault="0057473C" w:rsidP="0052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01660" w14:textId="77777777" w:rsidR="0057473C" w:rsidRDefault="0057473C" w:rsidP="0052463B">
      <w:r>
        <w:separator/>
      </w:r>
    </w:p>
  </w:footnote>
  <w:footnote w:type="continuationSeparator" w:id="0">
    <w:p w14:paraId="1B05893A" w14:textId="77777777" w:rsidR="0057473C" w:rsidRDefault="0057473C" w:rsidP="00524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521A9"/>
    <w:multiLevelType w:val="hybridMultilevel"/>
    <w:tmpl w:val="18EC732A"/>
    <w:lvl w:ilvl="0" w:tplc="73F4CEB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5423308">
    <w:abstractNumId w:val="1"/>
  </w:num>
  <w:num w:numId="2" w16cid:durableId="148651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C8"/>
    <w:rsid w:val="00024F92"/>
    <w:rsid w:val="00033E46"/>
    <w:rsid w:val="000461D5"/>
    <w:rsid w:val="000515D0"/>
    <w:rsid w:val="000869A3"/>
    <w:rsid w:val="000D1C6E"/>
    <w:rsid w:val="000D203B"/>
    <w:rsid w:val="000E06BC"/>
    <w:rsid w:val="000E1E04"/>
    <w:rsid w:val="000F07FD"/>
    <w:rsid w:val="000F7037"/>
    <w:rsid w:val="001403F8"/>
    <w:rsid w:val="00143138"/>
    <w:rsid w:val="00144CCE"/>
    <w:rsid w:val="0015558A"/>
    <w:rsid w:val="00156AFD"/>
    <w:rsid w:val="00176411"/>
    <w:rsid w:val="00190D74"/>
    <w:rsid w:val="001A47F4"/>
    <w:rsid w:val="00207098"/>
    <w:rsid w:val="002336C8"/>
    <w:rsid w:val="00237A26"/>
    <w:rsid w:val="00257A99"/>
    <w:rsid w:val="002643F8"/>
    <w:rsid w:val="002732EC"/>
    <w:rsid w:val="00274686"/>
    <w:rsid w:val="002812EC"/>
    <w:rsid w:val="00287B45"/>
    <w:rsid w:val="002A33B1"/>
    <w:rsid w:val="002B5369"/>
    <w:rsid w:val="0032022F"/>
    <w:rsid w:val="003A6CE7"/>
    <w:rsid w:val="003B2AAA"/>
    <w:rsid w:val="003B3F8C"/>
    <w:rsid w:val="003B422F"/>
    <w:rsid w:val="00400791"/>
    <w:rsid w:val="00402E5E"/>
    <w:rsid w:val="00414452"/>
    <w:rsid w:val="00424024"/>
    <w:rsid w:val="00426EBC"/>
    <w:rsid w:val="004367DC"/>
    <w:rsid w:val="00480B18"/>
    <w:rsid w:val="00486E5E"/>
    <w:rsid w:val="0049353B"/>
    <w:rsid w:val="004B1A07"/>
    <w:rsid w:val="0050120E"/>
    <w:rsid w:val="005137CC"/>
    <w:rsid w:val="0052463B"/>
    <w:rsid w:val="00526CCE"/>
    <w:rsid w:val="0057473C"/>
    <w:rsid w:val="00575908"/>
    <w:rsid w:val="0059512F"/>
    <w:rsid w:val="005C3310"/>
    <w:rsid w:val="005F3D5F"/>
    <w:rsid w:val="00601C2D"/>
    <w:rsid w:val="006023DF"/>
    <w:rsid w:val="00611674"/>
    <w:rsid w:val="0064098A"/>
    <w:rsid w:val="00661699"/>
    <w:rsid w:val="006653FE"/>
    <w:rsid w:val="0068333B"/>
    <w:rsid w:val="006A57E9"/>
    <w:rsid w:val="006B2168"/>
    <w:rsid w:val="006B6C79"/>
    <w:rsid w:val="00704952"/>
    <w:rsid w:val="00716A1F"/>
    <w:rsid w:val="007178B7"/>
    <w:rsid w:val="00720970"/>
    <w:rsid w:val="007461F1"/>
    <w:rsid w:val="007472D0"/>
    <w:rsid w:val="00755BB2"/>
    <w:rsid w:val="00784141"/>
    <w:rsid w:val="007852F4"/>
    <w:rsid w:val="00785F4D"/>
    <w:rsid w:val="00795298"/>
    <w:rsid w:val="007C3A60"/>
    <w:rsid w:val="007D6DFC"/>
    <w:rsid w:val="007E2E02"/>
    <w:rsid w:val="007F37BD"/>
    <w:rsid w:val="0081438B"/>
    <w:rsid w:val="008157C5"/>
    <w:rsid w:val="00892C0B"/>
    <w:rsid w:val="0089772C"/>
    <w:rsid w:val="008C06EB"/>
    <w:rsid w:val="008C52DF"/>
    <w:rsid w:val="0092746F"/>
    <w:rsid w:val="0094477E"/>
    <w:rsid w:val="009623EB"/>
    <w:rsid w:val="00975AB3"/>
    <w:rsid w:val="00976DE1"/>
    <w:rsid w:val="009805F0"/>
    <w:rsid w:val="00997C0B"/>
    <w:rsid w:val="009A70D1"/>
    <w:rsid w:val="009B5025"/>
    <w:rsid w:val="009D384A"/>
    <w:rsid w:val="00A011F8"/>
    <w:rsid w:val="00A20DF2"/>
    <w:rsid w:val="00A647B8"/>
    <w:rsid w:val="00A679DA"/>
    <w:rsid w:val="00A7703A"/>
    <w:rsid w:val="00A95B2D"/>
    <w:rsid w:val="00AA51CC"/>
    <w:rsid w:val="00AC4800"/>
    <w:rsid w:val="00AE51C9"/>
    <w:rsid w:val="00B20353"/>
    <w:rsid w:val="00B3138A"/>
    <w:rsid w:val="00B31975"/>
    <w:rsid w:val="00B369F5"/>
    <w:rsid w:val="00B47278"/>
    <w:rsid w:val="00B50FF7"/>
    <w:rsid w:val="00B579BD"/>
    <w:rsid w:val="00B61075"/>
    <w:rsid w:val="00B63FA2"/>
    <w:rsid w:val="00B811F2"/>
    <w:rsid w:val="00B94BBC"/>
    <w:rsid w:val="00B94CFE"/>
    <w:rsid w:val="00BA0AFA"/>
    <w:rsid w:val="00BA116E"/>
    <w:rsid w:val="00BA2075"/>
    <w:rsid w:val="00BA7D87"/>
    <w:rsid w:val="00BD739C"/>
    <w:rsid w:val="00BE29ED"/>
    <w:rsid w:val="00C069F1"/>
    <w:rsid w:val="00C16E40"/>
    <w:rsid w:val="00C45E50"/>
    <w:rsid w:val="00C64663"/>
    <w:rsid w:val="00C73AAC"/>
    <w:rsid w:val="00C83D6A"/>
    <w:rsid w:val="00C8619A"/>
    <w:rsid w:val="00C93C98"/>
    <w:rsid w:val="00C95B4A"/>
    <w:rsid w:val="00CA5481"/>
    <w:rsid w:val="00CA6196"/>
    <w:rsid w:val="00CB07BA"/>
    <w:rsid w:val="00CE0DDC"/>
    <w:rsid w:val="00CF10B7"/>
    <w:rsid w:val="00CF73D5"/>
    <w:rsid w:val="00D2535C"/>
    <w:rsid w:val="00D30074"/>
    <w:rsid w:val="00D469D5"/>
    <w:rsid w:val="00D57623"/>
    <w:rsid w:val="00D743B2"/>
    <w:rsid w:val="00D75602"/>
    <w:rsid w:val="00D82126"/>
    <w:rsid w:val="00D82EFC"/>
    <w:rsid w:val="00D84933"/>
    <w:rsid w:val="00D90F98"/>
    <w:rsid w:val="00DA047E"/>
    <w:rsid w:val="00DC77E0"/>
    <w:rsid w:val="00DD00A3"/>
    <w:rsid w:val="00DD515A"/>
    <w:rsid w:val="00E05417"/>
    <w:rsid w:val="00E513EB"/>
    <w:rsid w:val="00E705EA"/>
    <w:rsid w:val="00EB5EC8"/>
    <w:rsid w:val="00F076DC"/>
    <w:rsid w:val="00F51001"/>
    <w:rsid w:val="00F51C9B"/>
    <w:rsid w:val="00F9635C"/>
    <w:rsid w:val="00F979D5"/>
    <w:rsid w:val="00FA0F95"/>
    <w:rsid w:val="00FA1AA3"/>
    <w:rsid w:val="00FA70A2"/>
    <w:rsid w:val="00FB01AB"/>
    <w:rsid w:val="00FD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634F1321"/>
  <w15:docId w15:val="{0E192F4A-B7BF-47C4-B95D-B9C47FC7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F4D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2336C8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36C8"/>
    <w:rPr>
      <w:rFonts w:ascii="Arial" w:eastAsia="ＭＳ ゴシック" w:hAnsi="Arial" w:cs="Times New Roman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2336C8"/>
    <w:pPr>
      <w:jc w:val="center"/>
    </w:pPr>
    <w:rPr>
      <w:rFonts w:hAnsi="ＭＳ ゴシック"/>
      <w:sz w:val="21"/>
    </w:rPr>
  </w:style>
  <w:style w:type="character" w:customStyle="1" w:styleId="a4">
    <w:name w:val="記 (文字)"/>
    <w:basedOn w:val="a0"/>
    <w:link w:val="a3"/>
    <w:uiPriority w:val="99"/>
    <w:rsid w:val="002336C8"/>
    <w:rPr>
      <w:rFonts w:ascii="ＭＳ ゴシック" w:eastAsia="ＭＳ ゴシック" w:hAnsi="ＭＳ ゴシック" w:cs="Times New Roman"/>
    </w:rPr>
  </w:style>
  <w:style w:type="paragraph" w:styleId="a5">
    <w:name w:val="Closing"/>
    <w:basedOn w:val="a"/>
    <w:link w:val="a6"/>
    <w:uiPriority w:val="99"/>
    <w:unhideWhenUsed/>
    <w:rsid w:val="002336C8"/>
    <w:pPr>
      <w:jc w:val="right"/>
    </w:pPr>
    <w:rPr>
      <w:rFonts w:hAnsi="ＭＳ ゴシック"/>
      <w:sz w:val="21"/>
    </w:rPr>
  </w:style>
  <w:style w:type="character" w:customStyle="1" w:styleId="a6">
    <w:name w:val="結語 (文字)"/>
    <w:basedOn w:val="a0"/>
    <w:link w:val="a5"/>
    <w:uiPriority w:val="99"/>
    <w:rsid w:val="002336C8"/>
    <w:rPr>
      <w:rFonts w:ascii="ＭＳ ゴシック" w:eastAsia="ＭＳ ゴシック" w:hAnsi="ＭＳ ゴシック" w:cs="Times New Roman"/>
    </w:rPr>
  </w:style>
  <w:style w:type="paragraph" w:styleId="a7">
    <w:name w:val="header"/>
    <w:basedOn w:val="a"/>
    <w:link w:val="a8"/>
    <w:uiPriority w:val="99"/>
    <w:unhideWhenUsed/>
    <w:rsid w:val="005246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463B"/>
    <w:rPr>
      <w:rFonts w:ascii="ＭＳ ゴシック" w:eastAsia="ＭＳ ゴシック" w:hAnsi="Century"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5246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463B"/>
    <w:rPr>
      <w:rFonts w:ascii="ＭＳ ゴシック" w:eastAsia="ＭＳ ゴシック" w:hAnsi="Century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AA5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51CC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DA0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805F0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144CC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44CC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144CCE"/>
    <w:rPr>
      <w:rFonts w:ascii="ＭＳ ゴシック" w:eastAsia="ＭＳ ゴシック" w:hAnsi="Century" w:cs="Times New Roman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44CC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44CCE"/>
    <w:rPr>
      <w:rFonts w:ascii="ＭＳ ゴシック" w:eastAsia="ＭＳ ゴシック" w:hAnsi="Century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B9042-9408-4F1D-8E30-312A4BAE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臨床試験管理センター</dc:creator>
  <cp:lastModifiedBy>事務部門</cp:lastModifiedBy>
  <cp:revision>27</cp:revision>
  <cp:lastPrinted>2024-11-06T00:34:00Z</cp:lastPrinted>
  <dcterms:created xsi:type="dcterms:W3CDTF">2022-08-04T02:16:00Z</dcterms:created>
  <dcterms:modified xsi:type="dcterms:W3CDTF">2025-02-13T23:57:00Z</dcterms:modified>
</cp:coreProperties>
</file>