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1D5E" w14:textId="523663AB" w:rsidR="006E3E8D" w:rsidRPr="006B60CD" w:rsidRDefault="009E79FB" w:rsidP="006E3E8D">
      <w:pPr>
        <w:pStyle w:val="a3"/>
        <w:ind w:right="-90"/>
        <w:rPr>
          <w:rFonts w:cstheme="minorHAnsi"/>
        </w:rPr>
      </w:pPr>
      <w:r>
        <w:rPr>
          <w:rFonts w:ascii="Calibri" w:hAnsi="Calibri" w:hint="eastAsia"/>
          <w:b/>
          <w:sz w:val="19"/>
          <w:szCs w:val="19"/>
          <w:lang w:eastAsia="ja-JP"/>
        </w:rPr>
        <w:t>；</w:t>
      </w:r>
      <w:r w:rsidR="00CC6545" w:rsidRPr="006B60CD">
        <w:rPr>
          <w:rFonts w:cstheme="minorHAnsi"/>
          <w:b/>
          <w:noProof/>
          <w:sz w:val="18"/>
          <w:szCs w:val="18"/>
          <w:lang w:eastAsia="ja-JP"/>
        </w:rPr>
        <mc:AlternateContent>
          <mc:Choice Requires="wps">
            <w:drawing>
              <wp:anchor distT="45720" distB="45720" distL="114300" distR="114300" simplePos="0" relativeHeight="251658240" behindDoc="0" locked="0" layoutInCell="1" allowOverlap="1" wp14:anchorId="1F01E418" wp14:editId="34ED3C7F">
                <wp:simplePos x="0" y="0"/>
                <wp:positionH relativeFrom="margin">
                  <wp:align>right</wp:align>
                </wp:positionH>
                <wp:positionV relativeFrom="paragraph">
                  <wp:posOffset>1270</wp:posOffset>
                </wp:positionV>
                <wp:extent cx="9118600" cy="2299970"/>
                <wp:effectExtent l="0" t="0" r="2540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0" cy="2299970"/>
                        </a:xfrm>
                        <a:prstGeom prst="rect">
                          <a:avLst/>
                        </a:prstGeom>
                        <a:solidFill>
                          <a:srgbClr val="FFFFFF"/>
                        </a:solidFill>
                        <a:ln w="9525">
                          <a:solidFill>
                            <a:srgbClr val="000000"/>
                          </a:solidFill>
                          <a:miter lim="800000"/>
                          <a:headEnd/>
                          <a:tailEnd/>
                        </a:ln>
                      </wps:spPr>
                      <wps:txbx>
                        <w:txbxContent>
                          <w:p w14:paraId="10238DD8" w14:textId="6F7ED82D" w:rsidR="00E86CFA" w:rsidRDefault="00E86CFA" w:rsidP="002D2880">
                            <w:pPr>
                              <w:rPr>
                                <w:rFonts w:asciiTheme="majorEastAsia" w:eastAsiaTheme="majorEastAsia" w:hAnsiTheme="majorEastAsia" w:cstheme="minorHAnsi"/>
                                <w:sz w:val="12"/>
                                <w:szCs w:val="12"/>
                                <w:lang w:eastAsia="ja-JP"/>
                              </w:rPr>
                            </w:pPr>
                            <w:r w:rsidRPr="006B60CD">
                              <w:rPr>
                                <w:rFonts w:cstheme="minorHAnsi"/>
                                <w:sz w:val="18"/>
                                <w:szCs w:val="18"/>
                              </w:rPr>
                              <w:t xml:space="preserve">THIS FORM IS TO BE COMPLETED FOR SITE PERSONNEL INVOLVED IN THE STUDY TO WHOM THE PRINCIPAL INVESTIGATOR HAS DELEGATED SIGNIFICANT STUDY-RELATED DUTIES. THE FORM IS TO BE </w:t>
                            </w:r>
                            <w:r w:rsidRPr="006B60CD">
                              <w:rPr>
                                <w:rFonts w:cstheme="minorHAnsi"/>
                                <w:b/>
                                <w:sz w:val="18"/>
                                <w:szCs w:val="18"/>
                              </w:rPr>
                              <w:t>COMPLETED PRIOR TO</w:t>
                            </w:r>
                            <w:r w:rsidRPr="006B60CD">
                              <w:rPr>
                                <w:rFonts w:cstheme="minorHAnsi"/>
                                <w:sz w:val="18"/>
                                <w:szCs w:val="18"/>
                              </w:rPr>
                              <w:t xml:space="preserve"> SITE PERSONNEL CONDUCTING STUDY RELATED TASKS.</w:t>
                            </w:r>
                            <w:r w:rsidRPr="00D02A95">
                              <w:rPr>
                                <w:rFonts w:asciiTheme="majorEastAsia" w:eastAsiaTheme="majorEastAsia" w:hAnsiTheme="majorEastAsia" w:hint="eastAsia"/>
                                <w:sz w:val="12"/>
                                <w:szCs w:val="12"/>
                              </w:rPr>
                              <w:t xml:space="preserve"> </w:t>
                            </w:r>
                            <w:r w:rsidRPr="00D02A95">
                              <w:rPr>
                                <w:rFonts w:asciiTheme="majorEastAsia" w:eastAsiaTheme="majorEastAsia" w:hAnsiTheme="majorEastAsia" w:cstheme="minorHAnsi" w:hint="eastAsia"/>
                                <w:sz w:val="12"/>
                                <w:szCs w:val="12"/>
                                <w:lang w:eastAsia="ja-JP"/>
                              </w:rPr>
                              <w:t>このフォームはInvestigatorが重要な試験関連の任務を委任した研究に関与しているサイトスタッフのために記入されるものである</w:t>
                            </w:r>
                            <w:r>
                              <w:rPr>
                                <w:rFonts w:asciiTheme="majorEastAsia" w:eastAsiaTheme="majorEastAsia" w:hAnsiTheme="majorEastAsia" w:cstheme="minorHAnsi" w:hint="eastAsia"/>
                                <w:sz w:val="12"/>
                                <w:szCs w:val="12"/>
                                <w:lang w:eastAsia="ja-JP"/>
                              </w:rPr>
                              <w:t>.</w:t>
                            </w:r>
                            <w:r w:rsidRPr="00D02A95">
                              <w:rPr>
                                <w:rFonts w:asciiTheme="majorEastAsia" w:eastAsiaTheme="majorEastAsia" w:hAnsiTheme="majorEastAsia" w:cstheme="minorHAnsi" w:hint="eastAsia"/>
                                <w:sz w:val="12"/>
                                <w:szCs w:val="12"/>
                                <w:lang w:eastAsia="ja-JP"/>
                              </w:rPr>
                              <w:t>このフォームは試験関連のTaskを行う前に完成させるものである</w:t>
                            </w:r>
                          </w:p>
                          <w:p w14:paraId="55083969" w14:textId="2BD6FE52" w:rsidR="00E86CFA" w:rsidRDefault="00E86CFA" w:rsidP="002D2880">
                            <w:pPr>
                              <w:rPr>
                                <w:rFonts w:asciiTheme="majorEastAsia" w:eastAsiaTheme="majorEastAsia" w:hAnsiTheme="majorEastAsia" w:cstheme="minorHAnsi"/>
                                <w:sz w:val="12"/>
                                <w:szCs w:val="18"/>
                                <w:lang w:eastAsia="ja-JP"/>
                              </w:rPr>
                            </w:pPr>
                            <w:r w:rsidRPr="006B60CD">
                              <w:rPr>
                                <w:rFonts w:cstheme="minorHAnsi"/>
                                <w:sz w:val="18"/>
                                <w:szCs w:val="18"/>
                              </w:rPr>
                              <w:t>THE PRINCIPAL INVESTIGATOR IS RESPONSIBLE FOR ALL TASKS CONDUCTED AT THE STUDY SITE; THEREFORE, THE PRINCIPAL INVESTIGATOR COMPLETES RELEVANT SECTIONS INDICATED IN THE LOG BUT THE PI IS NOT DELEGATED SPECIFIC TASKS, IN THE TASK SECTION OF THE LOG.</w:t>
                            </w:r>
                            <w:r w:rsidRPr="00D02A95">
                              <w:rPr>
                                <w:rFonts w:hint="eastAsia"/>
                              </w:rPr>
                              <w:t xml:space="preserve"> </w:t>
                            </w:r>
                            <w:r w:rsidRPr="00D02A95">
                              <w:rPr>
                                <w:rFonts w:asciiTheme="majorEastAsia" w:eastAsiaTheme="majorEastAsia" w:hAnsiTheme="majorEastAsia" w:cstheme="minorHAnsi" w:hint="eastAsia"/>
                                <w:sz w:val="12"/>
                                <w:szCs w:val="18"/>
                                <w:lang w:eastAsia="ja-JP"/>
                              </w:rPr>
                              <w:t>PIは研究施設で行われるすべてのTaskに対して責任があるため、特定のタスクをデリゲートされないが、全てのタスクを完全に示す</w:t>
                            </w:r>
                          </w:p>
                          <w:p w14:paraId="5E459143" w14:textId="1E85F55F" w:rsidR="00E86CFA" w:rsidRPr="00D02A95" w:rsidRDefault="00E86CFA" w:rsidP="002D2880">
                            <w:pPr>
                              <w:rPr>
                                <w:rFonts w:asciiTheme="majorEastAsia" w:eastAsiaTheme="majorEastAsia" w:hAnsiTheme="majorEastAsia" w:cstheme="minorHAnsi"/>
                                <w:sz w:val="12"/>
                                <w:szCs w:val="18"/>
                                <w:lang w:eastAsia="ja-JP"/>
                              </w:rPr>
                            </w:pPr>
                            <w:r w:rsidRPr="006B60CD">
                              <w:rPr>
                                <w:rFonts w:cstheme="minorHAnsi"/>
                                <w:sz w:val="18"/>
                                <w:szCs w:val="18"/>
                              </w:rPr>
                              <w:t>THE PRINCIPAL INVESTIGATOR CONFIRMS THAT TRAINING APPROPRIATE TO THE ROLE AND TASK IS COMPLETED BY SITE PERSONNEL, PRIOR TO THEM BEING DELEGATED ON THE LOG.</w:t>
                            </w:r>
                            <w:r w:rsidRPr="00D02A95">
                              <w:rPr>
                                <w:rFonts w:asciiTheme="majorEastAsia" w:eastAsiaTheme="majorEastAsia" w:hAnsiTheme="majorEastAsia" w:cstheme="minorHAnsi"/>
                                <w:sz w:val="12"/>
                                <w:szCs w:val="18"/>
                              </w:rPr>
                              <w:t xml:space="preserve"> </w:t>
                            </w:r>
                            <w:r w:rsidRPr="00D02A95">
                              <w:rPr>
                                <w:rFonts w:asciiTheme="majorEastAsia" w:eastAsiaTheme="majorEastAsia" w:hAnsiTheme="majorEastAsia" w:cstheme="minorHAnsi" w:hint="eastAsia"/>
                                <w:sz w:val="12"/>
                                <w:szCs w:val="18"/>
                                <w:lang w:eastAsia="ja-JP"/>
                              </w:rPr>
                              <w:t>PIはサイトスタッフの役割とTaskが委任される前にふさわしいトレーニングを完了したことを確認する</w:t>
                            </w:r>
                          </w:p>
                          <w:p w14:paraId="76E57972" w14:textId="1CC5DD1A" w:rsidR="00E86CFA" w:rsidRPr="006B60CD" w:rsidRDefault="00E86CFA" w:rsidP="00CC6545">
                            <w:pPr>
                              <w:pStyle w:val="a3"/>
                              <w:ind w:right="-90"/>
                              <w:rPr>
                                <w:rFonts w:cstheme="minorHAnsi"/>
                                <w:sz w:val="18"/>
                                <w:szCs w:val="18"/>
                                <w:lang w:eastAsia="ja-JP"/>
                              </w:rPr>
                            </w:pPr>
                            <w:r w:rsidRPr="006B60CD">
                              <w:rPr>
                                <w:rFonts w:cstheme="minorHAnsi"/>
                                <w:sz w:val="18"/>
                                <w:szCs w:val="18"/>
                              </w:rPr>
                              <w:t>BY INITIALING THE PRINCIPAL INVESTIGATOR CONFIRMS THE SITE STAFF MEMBER IS AUTHORIZED, TRAINED APPROPRIATE TO THE ROLE AND QUALIFIED TO PERFORM THE TASK/S ASSIGNED TO HIM/HER.</w:t>
                            </w:r>
                            <w:r w:rsidRPr="00436503">
                              <w:rPr>
                                <w:rFonts w:cstheme="minorHAnsi"/>
                                <w:sz w:val="12"/>
                                <w:szCs w:val="18"/>
                              </w:rPr>
                              <w:t xml:space="preserve"> </w:t>
                            </w:r>
                            <w:r w:rsidRPr="00E06437">
                              <w:rPr>
                                <w:rFonts w:asciiTheme="majorEastAsia" w:eastAsiaTheme="majorEastAsia" w:hAnsiTheme="majorEastAsia" w:cstheme="minorHAnsi" w:hint="eastAsia"/>
                                <w:sz w:val="12"/>
                                <w:szCs w:val="18"/>
                                <w:lang w:eastAsia="ja-JP"/>
                              </w:rPr>
                              <w:t>PIはイニシャルを記入することで、現場のスタッフが権限を与えられ、役割にふさわしいトレーニングを受け、割り当てられたタスクを実行する資格があることを確認する</w:t>
                            </w:r>
                          </w:p>
                          <w:p w14:paraId="4F9BBAD9" w14:textId="750BAF40" w:rsidR="00E86CFA" w:rsidRPr="00D9420F" w:rsidRDefault="00E86CFA" w:rsidP="004816F1">
                            <w:pPr>
                              <w:pStyle w:val="a3"/>
                              <w:ind w:right="-90"/>
                              <w:rPr>
                                <w:rFonts w:asciiTheme="majorEastAsia" w:eastAsiaTheme="majorEastAsia" w:hAnsiTheme="majorEastAsia" w:cs="Arial"/>
                                <w:sz w:val="14"/>
                                <w:szCs w:val="20"/>
                                <w:lang w:eastAsia="ja-JP"/>
                              </w:rPr>
                            </w:pPr>
                            <w:r w:rsidRPr="00D9420F">
                              <w:rPr>
                                <w:rFonts w:cstheme="minorHAnsi"/>
                                <w:sz w:val="18"/>
                                <w:szCs w:val="18"/>
                              </w:rPr>
                              <w:t xml:space="preserve">THE ‘OTHER’ TASK OPTION MAY BE UTILIZED TO INCLUDE ADDITIONAL SIGNIFICANT STUDY-RELATED TASKS AS REQUIRED. </w:t>
                            </w:r>
                            <w:r w:rsidRPr="00D9420F">
                              <w:rPr>
                                <w:rFonts w:asciiTheme="majorEastAsia" w:eastAsiaTheme="majorEastAsia" w:hAnsiTheme="majorEastAsia" w:cstheme="minorHAnsi" w:hint="eastAsia"/>
                                <w:sz w:val="12"/>
                                <w:szCs w:val="18"/>
                                <w:lang w:eastAsia="ja-JP"/>
                              </w:rPr>
                              <w:t>「その他」のタスクオプションは、必要に応じて追加の重要な研究関連タスクを含めるために使用できる</w:t>
                            </w:r>
                          </w:p>
                          <w:p w14:paraId="6A2447C9" w14:textId="2A3FA519" w:rsidR="00E86CFA" w:rsidRPr="002D2880" w:rsidRDefault="00E86CFA" w:rsidP="002D2880">
                            <w:pPr>
                              <w:rPr>
                                <w:rFonts w:asciiTheme="majorEastAsia" w:eastAsiaTheme="majorEastAsia" w:hAnsiTheme="majorEastAsia"/>
                                <w:sz w:val="12"/>
                                <w:szCs w:val="18"/>
                                <w:lang w:eastAsia="ja-JP"/>
                              </w:rPr>
                            </w:pPr>
                            <w:r w:rsidRPr="002D2880">
                              <w:rPr>
                                <w:rFonts w:cstheme="minorHAnsi"/>
                                <w:sz w:val="18"/>
                                <w:szCs w:val="18"/>
                              </w:rPr>
                              <w:t>In the event that the Principal Investigator changes, an end date will be recorded above and a new log will be completed by the new Principal Investigator prior to them commencing any study tasks. Both the original and the new log will be held by the site.</w:t>
                            </w:r>
                            <w:r>
                              <w:rPr>
                                <w:rFonts w:asciiTheme="majorEastAsia" w:eastAsiaTheme="majorEastAsia" w:hAnsiTheme="majorEastAsia" w:hint="eastAsia"/>
                                <w:sz w:val="12"/>
                                <w:szCs w:val="18"/>
                                <w:lang w:eastAsia="ja-JP"/>
                              </w:rPr>
                              <w:t xml:space="preserve"> </w:t>
                            </w:r>
                            <w:r w:rsidRPr="002D2880">
                              <w:rPr>
                                <w:rFonts w:asciiTheme="majorEastAsia" w:eastAsiaTheme="majorEastAsia" w:hAnsiTheme="majorEastAsia" w:hint="eastAsia"/>
                                <w:sz w:val="12"/>
                                <w:szCs w:val="18"/>
                                <w:lang w:eastAsia="ja-JP"/>
                              </w:rPr>
                              <w:t>PI変更時は終了日を記載し、新PIは全てのタスク開始前に新しいログを完成させ、サイトで保管する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01E418" id="_x0000_t202" coordsize="21600,21600" o:spt="202" path="m,l,21600r21600,l21600,xe">
                <v:stroke joinstyle="miter"/>
                <v:path gradientshapeok="t" o:connecttype="rect"/>
              </v:shapetype>
              <v:shape id="Text Box 217" o:spid="_x0000_s1026" type="#_x0000_t202" style="position:absolute;margin-left:666.8pt;margin-top:.1pt;width:718pt;height:181.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">
                <v:textbox>
                  <w:txbxContent>
                    <w:p w14:paraId="10238DD8" w14:textId="6F7ED82D" w:rsidR="00E86CFA" w:rsidRDefault="00E86CFA" w:rsidP="002D2880">
                      <w:pPr>
                        <w:rPr>
                          <w:rFonts w:asciiTheme="majorEastAsia" w:eastAsiaTheme="majorEastAsia" w:hAnsiTheme="majorEastAsia" w:cstheme="minorHAnsi"/>
                          <w:sz w:val="12"/>
                          <w:szCs w:val="12"/>
                          <w:lang w:eastAsia="ja-JP"/>
                        </w:rPr>
                      </w:pPr>
                      <w:r w:rsidRPr="006B60CD">
                        <w:rPr>
                          <w:rFonts w:cstheme="minorHAnsi"/>
                          <w:sz w:val="18"/>
                          <w:szCs w:val="18"/>
                        </w:rPr>
                        <w:t xml:space="preserve">THIS FORM IS TO BE COMPLETED FOR SITE PERSONNEL INVOLVED IN THE STUDY TO WHOM THE PRINCIPAL INVESTIGATOR HAS DELEGATED SIGNIFICANT STUDY-RELATED DUTIES. THE FORM IS TO BE </w:t>
                      </w:r>
                      <w:r w:rsidRPr="006B60CD">
                        <w:rPr>
                          <w:rFonts w:cstheme="minorHAnsi"/>
                          <w:b/>
                          <w:sz w:val="18"/>
                          <w:szCs w:val="18"/>
                        </w:rPr>
                        <w:t>COMPLETED PRIOR TO</w:t>
                      </w:r>
                      <w:r w:rsidRPr="006B60CD">
                        <w:rPr>
                          <w:rFonts w:cstheme="minorHAnsi"/>
                          <w:sz w:val="18"/>
                          <w:szCs w:val="18"/>
                        </w:rPr>
                        <w:t xml:space="preserve"> SITE PERSONNEL CONDUCTING STUDY RELATED TASKS.</w:t>
                      </w:r>
                      <w:r w:rsidRPr="00D02A95">
                        <w:rPr>
                          <w:rFonts w:asciiTheme="majorEastAsia" w:eastAsiaTheme="majorEastAsia" w:hAnsiTheme="majorEastAsia" w:hint="eastAsia"/>
                          <w:sz w:val="12"/>
                          <w:szCs w:val="12"/>
                        </w:rPr>
                        <w:t xml:space="preserve"> </w:t>
                      </w:r>
                      <w:r w:rsidRPr="00D02A95">
                        <w:rPr>
                          <w:rFonts w:asciiTheme="majorEastAsia" w:eastAsiaTheme="majorEastAsia" w:hAnsiTheme="majorEastAsia" w:cstheme="minorHAnsi" w:hint="eastAsia"/>
                          <w:sz w:val="12"/>
                          <w:szCs w:val="12"/>
                          <w:lang w:eastAsia="ja-JP"/>
                        </w:rPr>
                        <w:t>このフォームはInvestigatorが重要な試験関連の任務を委任した研究に関与しているサイトスタッフのために記入されるものである</w:t>
                      </w:r>
                      <w:r>
                        <w:rPr>
                          <w:rFonts w:asciiTheme="majorEastAsia" w:eastAsiaTheme="majorEastAsia" w:hAnsiTheme="majorEastAsia" w:cstheme="minorHAnsi" w:hint="eastAsia"/>
                          <w:sz w:val="12"/>
                          <w:szCs w:val="12"/>
                          <w:lang w:eastAsia="ja-JP"/>
                        </w:rPr>
                        <w:t>.</w:t>
                      </w:r>
                      <w:r w:rsidRPr="00D02A95">
                        <w:rPr>
                          <w:rFonts w:asciiTheme="majorEastAsia" w:eastAsiaTheme="majorEastAsia" w:hAnsiTheme="majorEastAsia" w:cstheme="minorHAnsi" w:hint="eastAsia"/>
                          <w:sz w:val="12"/>
                          <w:szCs w:val="12"/>
                          <w:lang w:eastAsia="ja-JP"/>
                        </w:rPr>
                        <w:t>このフォームは試験関連のTaskを行う前に完成させるものである</w:t>
                      </w:r>
                    </w:p>
                    <w:p w14:paraId="55083969" w14:textId="2BD6FE52" w:rsidR="00E86CFA" w:rsidRDefault="00E86CFA" w:rsidP="002D2880">
                      <w:pPr>
                        <w:rPr>
                          <w:rFonts w:asciiTheme="majorEastAsia" w:eastAsiaTheme="majorEastAsia" w:hAnsiTheme="majorEastAsia" w:cstheme="minorHAnsi"/>
                          <w:sz w:val="12"/>
                          <w:szCs w:val="18"/>
                          <w:lang w:eastAsia="ja-JP"/>
                        </w:rPr>
                      </w:pPr>
                      <w:r w:rsidRPr="006B60CD">
                        <w:rPr>
                          <w:rFonts w:cstheme="minorHAnsi"/>
                          <w:sz w:val="18"/>
                          <w:szCs w:val="18"/>
                        </w:rPr>
                        <w:t>THE PRINCIPAL INVESTIGATOR IS RESPONSIBLE FOR ALL TASKS CONDUCTED AT THE STUDY SITE; THEREFORE, THE PRINCIPAL INVESTIGATOR COMPLETES RELEVANT SECTIONS INDICATED IN THE LOG BUT THE PI IS NOT DELEGATED SPECIFIC TASKS, IN THE TASK SECTION OF THE LOG.</w:t>
                      </w:r>
                      <w:r w:rsidRPr="00D02A95">
                        <w:rPr>
                          <w:rFonts w:hint="eastAsia"/>
                        </w:rPr>
                        <w:t xml:space="preserve"> </w:t>
                      </w:r>
                      <w:r w:rsidRPr="00D02A95">
                        <w:rPr>
                          <w:rFonts w:asciiTheme="majorEastAsia" w:eastAsiaTheme="majorEastAsia" w:hAnsiTheme="majorEastAsia" w:cstheme="minorHAnsi" w:hint="eastAsia"/>
                          <w:sz w:val="12"/>
                          <w:szCs w:val="18"/>
                          <w:lang w:eastAsia="ja-JP"/>
                        </w:rPr>
                        <w:t>PIは研究施設で行われるすべてのTaskに対して責任があるため、特定のタスクをデリゲートされないが、全てのタスクを完全に示す</w:t>
                      </w:r>
                    </w:p>
                    <w:p w14:paraId="5E459143" w14:textId="1E85F55F" w:rsidR="00E86CFA" w:rsidRPr="00D02A95" w:rsidRDefault="00E86CFA" w:rsidP="002D2880">
                      <w:pPr>
                        <w:rPr>
                          <w:rFonts w:asciiTheme="majorEastAsia" w:eastAsiaTheme="majorEastAsia" w:hAnsiTheme="majorEastAsia" w:cstheme="minorHAnsi"/>
                          <w:sz w:val="12"/>
                          <w:szCs w:val="18"/>
                          <w:lang w:eastAsia="ja-JP"/>
                        </w:rPr>
                      </w:pPr>
                      <w:r w:rsidRPr="006B60CD">
                        <w:rPr>
                          <w:rFonts w:cstheme="minorHAnsi"/>
                          <w:sz w:val="18"/>
                          <w:szCs w:val="18"/>
                        </w:rPr>
                        <w:t>THE PRINCIPAL INVESTIGATOR CONFIRMS THAT TRAINING APPROPRIATE TO THE ROLE AND TASK IS COMPLETED BY SITE PERSONNEL, PRIOR TO THEM BEING DELEGATED ON THE LOG.</w:t>
                      </w:r>
                      <w:r w:rsidRPr="00D02A95">
                        <w:rPr>
                          <w:rFonts w:asciiTheme="majorEastAsia" w:eastAsiaTheme="majorEastAsia" w:hAnsiTheme="majorEastAsia" w:cstheme="minorHAnsi"/>
                          <w:sz w:val="12"/>
                          <w:szCs w:val="18"/>
                        </w:rPr>
                        <w:t xml:space="preserve"> </w:t>
                      </w:r>
                      <w:r w:rsidRPr="00D02A95">
                        <w:rPr>
                          <w:rFonts w:asciiTheme="majorEastAsia" w:eastAsiaTheme="majorEastAsia" w:hAnsiTheme="majorEastAsia" w:cstheme="minorHAnsi" w:hint="eastAsia"/>
                          <w:sz w:val="12"/>
                          <w:szCs w:val="18"/>
                          <w:lang w:eastAsia="ja-JP"/>
                        </w:rPr>
                        <w:t>PIはサイトスタッフの役割とTaskが委任される前にふさわしいトレーニングを完了したことを確認する</w:t>
                      </w:r>
                    </w:p>
                    <w:p w14:paraId="76E57972" w14:textId="1CC5DD1A" w:rsidR="00E86CFA" w:rsidRPr="006B60CD" w:rsidRDefault="00E86CFA" w:rsidP="00CC6545">
                      <w:pPr>
                        <w:pStyle w:val="a3"/>
                        <w:ind w:right="-90"/>
                        <w:rPr>
                          <w:rFonts w:cstheme="minorHAnsi"/>
                          <w:sz w:val="18"/>
                          <w:szCs w:val="18"/>
                          <w:lang w:eastAsia="ja-JP"/>
                        </w:rPr>
                      </w:pPr>
                      <w:r w:rsidRPr="006B60CD">
                        <w:rPr>
                          <w:rFonts w:cstheme="minorHAnsi"/>
                          <w:sz w:val="18"/>
                          <w:szCs w:val="18"/>
                        </w:rPr>
                        <w:t>BY INITIALING THE PRINCIPAL INVESTIGATOR CONFIRMS THE SITE STAFF MEMBER IS AUTHORIZED, TRAINED APPROPRIATE TO THE ROLE AND QUALIFIED TO PERFORM THE TASK/S ASSIGNED TO HIM/HER.</w:t>
                      </w:r>
                      <w:r w:rsidRPr="00436503">
                        <w:rPr>
                          <w:rFonts w:cstheme="minorHAnsi"/>
                          <w:sz w:val="12"/>
                          <w:szCs w:val="18"/>
                        </w:rPr>
                        <w:t xml:space="preserve"> </w:t>
                      </w:r>
                      <w:r w:rsidRPr="00E06437">
                        <w:rPr>
                          <w:rFonts w:asciiTheme="majorEastAsia" w:eastAsiaTheme="majorEastAsia" w:hAnsiTheme="majorEastAsia" w:cstheme="minorHAnsi" w:hint="eastAsia"/>
                          <w:sz w:val="12"/>
                          <w:szCs w:val="18"/>
                          <w:lang w:eastAsia="ja-JP"/>
                        </w:rPr>
                        <w:t>PIはイニシャルを記入することで、現場のスタッフが権限を与えられ、役割にふさわしいトレーニングを受け、割り当てられたタスクを実行する資格があることを確認する</w:t>
                      </w:r>
                    </w:p>
                    <w:p w14:paraId="4F9BBAD9" w14:textId="750BAF40" w:rsidR="00E86CFA" w:rsidRPr="00D9420F" w:rsidRDefault="00E86CFA" w:rsidP="004816F1">
                      <w:pPr>
                        <w:pStyle w:val="a3"/>
                        <w:ind w:right="-90"/>
                        <w:rPr>
                          <w:rFonts w:asciiTheme="majorEastAsia" w:eastAsiaTheme="majorEastAsia" w:hAnsiTheme="majorEastAsia" w:cs="Arial"/>
                          <w:sz w:val="14"/>
                          <w:szCs w:val="20"/>
                          <w:lang w:eastAsia="ja-JP"/>
                        </w:rPr>
                      </w:pPr>
                      <w:r w:rsidRPr="00D9420F">
                        <w:rPr>
                          <w:rFonts w:cstheme="minorHAnsi"/>
                          <w:sz w:val="18"/>
                          <w:szCs w:val="18"/>
                        </w:rPr>
                        <w:t xml:space="preserve">THE ‘OTHER’ TASK OPTION MAY BE UTILIZED TO INCLUDE ADDITIONAL SIGNIFICANT STUDY-RELATED TASKS AS REQUIRED. </w:t>
                      </w:r>
                      <w:r w:rsidRPr="00D9420F">
                        <w:rPr>
                          <w:rFonts w:asciiTheme="majorEastAsia" w:eastAsiaTheme="majorEastAsia" w:hAnsiTheme="majorEastAsia" w:cstheme="minorHAnsi" w:hint="eastAsia"/>
                          <w:sz w:val="12"/>
                          <w:szCs w:val="18"/>
                          <w:lang w:eastAsia="ja-JP"/>
                        </w:rPr>
                        <w:t>「その他」のタスクオプションは、必要に応じて追加の重要な研究関連タスクを含めるために使用できる</w:t>
                      </w:r>
                    </w:p>
                    <w:p w14:paraId="6A2447C9" w14:textId="2A3FA519" w:rsidR="00E86CFA" w:rsidRPr="002D2880" w:rsidRDefault="00E86CFA" w:rsidP="002D2880">
                      <w:pPr>
                        <w:rPr>
                          <w:rFonts w:asciiTheme="majorEastAsia" w:eastAsiaTheme="majorEastAsia" w:hAnsiTheme="majorEastAsia"/>
                          <w:sz w:val="12"/>
                          <w:szCs w:val="18"/>
                          <w:lang w:eastAsia="ja-JP"/>
                        </w:rPr>
                      </w:pPr>
                      <w:r w:rsidRPr="002D2880">
                        <w:rPr>
                          <w:rFonts w:cstheme="minorHAnsi"/>
                          <w:sz w:val="18"/>
                          <w:szCs w:val="18"/>
                        </w:rPr>
                        <w:t>In the event that the Principal Investigator changes, an end date will be recorded above and a new log will be completed by the new Principal Investigator prior to them commencing any study tasks. Both the original and the new log will be held by the site.</w:t>
                      </w:r>
                      <w:r>
                        <w:rPr>
                          <w:rFonts w:asciiTheme="majorEastAsia" w:eastAsiaTheme="majorEastAsia" w:hAnsiTheme="majorEastAsia" w:hint="eastAsia"/>
                          <w:sz w:val="12"/>
                          <w:szCs w:val="18"/>
                          <w:lang w:eastAsia="ja-JP"/>
                        </w:rPr>
                        <w:t xml:space="preserve"> </w:t>
                      </w:r>
                      <w:r w:rsidRPr="002D2880">
                        <w:rPr>
                          <w:rFonts w:asciiTheme="majorEastAsia" w:eastAsiaTheme="majorEastAsia" w:hAnsiTheme="majorEastAsia" w:hint="eastAsia"/>
                          <w:sz w:val="12"/>
                          <w:szCs w:val="18"/>
                          <w:lang w:eastAsia="ja-JP"/>
                        </w:rPr>
                        <w:t>PI変更時は終了日を記載し、新PIは全てのタスク開始前に新しいログを完成させ、サイトで保管する</w:t>
                      </w:r>
                    </w:p>
                  </w:txbxContent>
                </v:textbox>
                <w10:wrap type="square" anchorx="margin"/>
              </v:shape>
            </w:pict>
          </mc:Fallback>
        </mc:AlternateContent>
      </w:r>
      <w:r w:rsidR="00DC4981" w:rsidRPr="006B60CD">
        <w:rPr>
          <w:rFonts w:ascii="Calibri" w:hAnsi="Calibri"/>
          <w:b/>
          <w:sz w:val="19"/>
          <w:szCs w:val="19"/>
        </w:rPr>
        <w:t>START OF STUDY DECLARATION</w:t>
      </w:r>
      <w:r w:rsidR="00DC4981" w:rsidRPr="006B60CD">
        <w:rPr>
          <w:rFonts w:ascii="Calibri" w:hAnsi="Calibri"/>
          <w:sz w:val="19"/>
          <w:szCs w:val="19"/>
        </w:rPr>
        <w:t>: (to be completed at the start of the study</w:t>
      </w:r>
      <w:r w:rsidR="00AB1E62" w:rsidRPr="006B60CD">
        <w:rPr>
          <w:rFonts w:ascii="Calibri" w:hAnsi="Calibri"/>
          <w:sz w:val="19"/>
          <w:szCs w:val="19"/>
        </w:rPr>
        <w:t xml:space="preserve"> </w:t>
      </w:r>
      <w:r w:rsidR="00853AB6" w:rsidRPr="006B60CD">
        <w:rPr>
          <w:rFonts w:ascii="Calibri" w:hAnsi="Calibri"/>
          <w:sz w:val="19"/>
          <w:szCs w:val="19"/>
        </w:rPr>
        <w:t>prior to delegation of any tasks</w:t>
      </w:r>
      <w:r w:rsidR="00394067" w:rsidRPr="006B60CD">
        <w:rPr>
          <w:rFonts w:ascii="Calibri" w:hAnsi="Calibri"/>
          <w:sz w:val="19"/>
          <w:szCs w:val="19"/>
        </w:rPr>
        <w:t xml:space="preserve"> to site personnel</w:t>
      </w:r>
      <w:r w:rsidR="00DC4981" w:rsidRPr="006B60CD">
        <w:rPr>
          <w:rFonts w:ascii="Calibri" w:hAnsi="Calibri"/>
          <w:sz w:val="19"/>
          <w:szCs w:val="19"/>
        </w:rPr>
        <w:t>)</w:t>
      </w:r>
    </w:p>
    <w:tbl>
      <w:tblPr>
        <w:tblStyle w:val="a7"/>
        <w:tblW w:w="14510" w:type="dxa"/>
        <w:tblLook w:val="04A0" w:firstRow="1" w:lastRow="0" w:firstColumn="1" w:lastColumn="0" w:noHBand="0" w:noVBand="1"/>
      </w:tblPr>
      <w:tblGrid>
        <w:gridCol w:w="3733"/>
        <w:gridCol w:w="4179"/>
        <w:gridCol w:w="2148"/>
        <w:gridCol w:w="2268"/>
        <w:gridCol w:w="2182"/>
      </w:tblGrid>
      <w:tr w:rsidR="002D2880" w:rsidRPr="006B60CD" w14:paraId="3BB23F42" w14:textId="738CA617" w:rsidTr="002D2880">
        <w:trPr>
          <w:trHeight w:val="416"/>
        </w:trPr>
        <w:tc>
          <w:tcPr>
            <w:tcW w:w="3733" w:type="dxa"/>
            <w:shd w:val="clear" w:color="auto" w:fill="D9E2F3" w:themeFill="accent1" w:themeFillTint="33"/>
            <w:vAlign w:val="center"/>
          </w:tcPr>
          <w:p w14:paraId="3A620F1D" w14:textId="77777777" w:rsidR="002D2880" w:rsidRPr="006B60CD" w:rsidRDefault="002D2880" w:rsidP="007C4DE3">
            <w:pPr>
              <w:jc w:val="center"/>
              <w:rPr>
                <w:b/>
                <w:sz w:val="19"/>
                <w:szCs w:val="19"/>
              </w:rPr>
            </w:pPr>
            <w:r w:rsidRPr="006B60CD">
              <w:rPr>
                <w:b/>
                <w:sz w:val="19"/>
                <w:szCs w:val="19"/>
              </w:rPr>
              <w:t>Name of Principal Investigator</w:t>
            </w:r>
          </w:p>
          <w:p w14:paraId="671DDF2C" w14:textId="3902C591" w:rsidR="002D2880" w:rsidRPr="006B60CD" w:rsidRDefault="002D2880" w:rsidP="007C4DE3">
            <w:pPr>
              <w:jc w:val="center"/>
              <w:rPr>
                <w:b/>
                <w:i/>
                <w:iCs/>
                <w:sz w:val="19"/>
                <w:szCs w:val="19"/>
              </w:rPr>
            </w:pPr>
            <w:r w:rsidRPr="006B60CD">
              <w:rPr>
                <w:b/>
                <w:i/>
                <w:iCs/>
                <w:sz w:val="19"/>
                <w:szCs w:val="19"/>
              </w:rPr>
              <w:t xml:space="preserve"> (Full legal name)</w:t>
            </w:r>
          </w:p>
        </w:tc>
        <w:tc>
          <w:tcPr>
            <w:tcW w:w="4179" w:type="dxa"/>
            <w:shd w:val="clear" w:color="auto" w:fill="D9E2F3" w:themeFill="accent1" w:themeFillTint="33"/>
            <w:vAlign w:val="center"/>
          </w:tcPr>
          <w:p w14:paraId="00077CEB" w14:textId="56556703" w:rsidR="002D2880" w:rsidRPr="006B60CD" w:rsidRDefault="002D2880" w:rsidP="007C4DE3">
            <w:pPr>
              <w:jc w:val="center"/>
              <w:rPr>
                <w:b/>
                <w:sz w:val="19"/>
                <w:szCs w:val="19"/>
              </w:rPr>
            </w:pPr>
            <w:r w:rsidRPr="006B60CD">
              <w:rPr>
                <w:b/>
                <w:sz w:val="19"/>
                <w:szCs w:val="19"/>
              </w:rPr>
              <w:t>Principal Investigator’s Signature*</w:t>
            </w:r>
          </w:p>
        </w:tc>
        <w:tc>
          <w:tcPr>
            <w:tcW w:w="2148" w:type="dxa"/>
            <w:shd w:val="clear" w:color="auto" w:fill="D9E2F3" w:themeFill="accent1" w:themeFillTint="33"/>
            <w:vAlign w:val="center"/>
          </w:tcPr>
          <w:p w14:paraId="4AE92359" w14:textId="77777777" w:rsidR="002D2880" w:rsidRDefault="002D2880" w:rsidP="002D2880">
            <w:pPr>
              <w:jc w:val="center"/>
              <w:rPr>
                <w:b/>
                <w:sz w:val="19"/>
                <w:szCs w:val="19"/>
              </w:rPr>
            </w:pPr>
            <w:r w:rsidRPr="006B60CD">
              <w:rPr>
                <w:b/>
                <w:sz w:val="19"/>
                <w:szCs w:val="19"/>
              </w:rPr>
              <w:t>Principal Investigator’s</w:t>
            </w:r>
          </w:p>
          <w:p w14:paraId="3A50065C" w14:textId="1FE742B4" w:rsidR="002D2880" w:rsidRPr="006B60CD" w:rsidRDefault="002D2880" w:rsidP="002D2880">
            <w:pPr>
              <w:jc w:val="center"/>
              <w:rPr>
                <w:b/>
                <w:sz w:val="19"/>
                <w:szCs w:val="19"/>
              </w:rPr>
            </w:pPr>
            <w:r w:rsidRPr="006B60CD">
              <w:rPr>
                <w:b/>
                <w:sz w:val="19"/>
                <w:szCs w:val="19"/>
              </w:rPr>
              <w:t>Initials</w:t>
            </w:r>
          </w:p>
        </w:tc>
        <w:tc>
          <w:tcPr>
            <w:tcW w:w="2268" w:type="dxa"/>
            <w:shd w:val="clear" w:color="auto" w:fill="D9E2F3" w:themeFill="accent1" w:themeFillTint="33"/>
            <w:vAlign w:val="center"/>
          </w:tcPr>
          <w:p w14:paraId="1CB7F559" w14:textId="6FFBB8F4" w:rsidR="002D2880" w:rsidRDefault="002D2880" w:rsidP="007C4DE3">
            <w:pPr>
              <w:jc w:val="center"/>
              <w:rPr>
                <w:b/>
                <w:sz w:val="19"/>
                <w:szCs w:val="19"/>
              </w:rPr>
            </w:pPr>
            <w:r>
              <w:rPr>
                <w:rFonts w:hint="eastAsia"/>
                <w:b/>
                <w:sz w:val="19"/>
                <w:szCs w:val="19"/>
                <w:lang w:eastAsia="ja-JP"/>
              </w:rPr>
              <w:t xml:space="preserve">Start </w:t>
            </w:r>
            <w:r w:rsidRPr="006B60CD">
              <w:rPr>
                <w:b/>
                <w:sz w:val="19"/>
                <w:szCs w:val="19"/>
              </w:rPr>
              <w:t>Date</w:t>
            </w:r>
          </w:p>
          <w:p w14:paraId="3C445635" w14:textId="29BA2DDA" w:rsidR="002D2880" w:rsidRPr="006B60CD" w:rsidRDefault="002D2880" w:rsidP="007C4DE3">
            <w:pPr>
              <w:jc w:val="center"/>
              <w:rPr>
                <w:b/>
                <w:sz w:val="19"/>
                <w:szCs w:val="19"/>
              </w:rPr>
            </w:pPr>
            <w:r w:rsidRPr="006B60CD">
              <w:rPr>
                <w:b/>
                <w:sz w:val="19"/>
                <w:szCs w:val="19"/>
              </w:rPr>
              <w:t>(dd/mmm/yyyy)</w:t>
            </w:r>
          </w:p>
        </w:tc>
        <w:tc>
          <w:tcPr>
            <w:tcW w:w="2182" w:type="dxa"/>
            <w:shd w:val="clear" w:color="auto" w:fill="D9E2F3" w:themeFill="accent1" w:themeFillTint="33"/>
            <w:vAlign w:val="center"/>
          </w:tcPr>
          <w:p w14:paraId="4CE73517" w14:textId="50ED057D" w:rsidR="002D2880" w:rsidRDefault="002D2880" w:rsidP="007C4DE3">
            <w:pPr>
              <w:jc w:val="center"/>
              <w:rPr>
                <w:b/>
                <w:sz w:val="19"/>
                <w:szCs w:val="19"/>
              </w:rPr>
            </w:pPr>
            <w:r>
              <w:rPr>
                <w:rFonts w:hint="eastAsia"/>
                <w:b/>
                <w:sz w:val="19"/>
                <w:szCs w:val="19"/>
                <w:lang w:eastAsia="ja-JP"/>
              </w:rPr>
              <w:t>End Date</w:t>
            </w:r>
          </w:p>
          <w:p w14:paraId="2B10B9BD" w14:textId="34EEEC2C" w:rsidR="002D2880" w:rsidRPr="006B60CD" w:rsidRDefault="002D2880" w:rsidP="007C4DE3">
            <w:pPr>
              <w:jc w:val="center"/>
              <w:rPr>
                <w:b/>
                <w:sz w:val="19"/>
                <w:szCs w:val="19"/>
              </w:rPr>
            </w:pPr>
            <w:r w:rsidRPr="006B60CD">
              <w:rPr>
                <w:b/>
                <w:sz w:val="19"/>
                <w:szCs w:val="19"/>
              </w:rPr>
              <w:t>(dd/mmm/yyyy)</w:t>
            </w:r>
          </w:p>
        </w:tc>
      </w:tr>
      <w:tr w:rsidR="002D2880" w:rsidRPr="006B60CD" w14:paraId="278CC843" w14:textId="47F622DF" w:rsidTr="002D2880">
        <w:trPr>
          <w:trHeight w:val="529"/>
        </w:trPr>
        <w:tc>
          <w:tcPr>
            <w:tcW w:w="3733" w:type="dxa"/>
            <w:vMerge w:val="restart"/>
            <w:vAlign w:val="center"/>
          </w:tcPr>
          <w:p w14:paraId="40319846" w14:textId="47A31375" w:rsidR="002D2880" w:rsidRPr="001C55A8" w:rsidRDefault="002D2880" w:rsidP="00E12FE9">
            <w:pPr>
              <w:jc w:val="center"/>
              <w:rPr>
                <w:rFonts w:cstheme="minorHAnsi"/>
                <w:sz w:val="19"/>
                <w:szCs w:val="19"/>
              </w:rPr>
            </w:pPr>
          </w:p>
        </w:tc>
        <w:tc>
          <w:tcPr>
            <w:tcW w:w="4179" w:type="dxa"/>
            <w:vAlign w:val="center"/>
          </w:tcPr>
          <w:p w14:paraId="49AB9257" w14:textId="1151B433" w:rsidR="00942BE1" w:rsidRPr="00E86CFA" w:rsidRDefault="004D7E4B" w:rsidP="00436503">
            <w:pPr>
              <w:rPr>
                <w:rFonts w:asciiTheme="majorEastAsia" w:eastAsiaTheme="majorEastAsia" w:hAnsiTheme="majorEastAsia"/>
                <w:b/>
                <w:color w:val="808080" w:themeColor="background1" w:themeShade="80"/>
                <w:sz w:val="12"/>
                <w:szCs w:val="19"/>
                <w:lang w:eastAsia="ja-JP"/>
              </w:rPr>
            </w:pPr>
            <w:r w:rsidRPr="00E86CFA">
              <w:rPr>
                <w:rFonts w:asciiTheme="majorEastAsia" w:eastAsiaTheme="majorEastAsia" w:hAnsiTheme="majorEastAsia" w:hint="eastAsia"/>
                <w:b/>
                <w:color w:val="808080" w:themeColor="background1" w:themeShade="80"/>
                <w:sz w:val="12"/>
                <w:szCs w:val="19"/>
                <w:lang w:eastAsia="ja-JP"/>
              </w:rPr>
              <w:t>(</w:t>
            </w:r>
            <w:r w:rsidR="002D2880" w:rsidRPr="00E86CFA">
              <w:rPr>
                <w:rFonts w:asciiTheme="majorEastAsia" w:eastAsiaTheme="majorEastAsia" w:hAnsiTheme="majorEastAsia" w:hint="eastAsia"/>
                <w:b/>
                <w:color w:val="808080" w:themeColor="background1" w:themeShade="80"/>
                <w:sz w:val="12"/>
                <w:szCs w:val="19"/>
                <w:lang w:eastAsia="ja-JP"/>
              </w:rPr>
              <w:t>日本語</w:t>
            </w:r>
            <w:r w:rsidRPr="00E86CFA">
              <w:rPr>
                <w:rFonts w:asciiTheme="majorEastAsia" w:eastAsiaTheme="majorEastAsia" w:hAnsiTheme="majorEastAsia" w:hint="eastAsia"/>
                <w:b/>
                <w:color w:val="808080" w:themeColor="background1" w:themeShade="80"/>
                <w:sz w:val="12"/>
                <w:szCs w:val="19"/>
                <w:lang w:eastAsia="ja-JP"/>
              </w:rPr>
              <w:t>)</w:t>
            </w:r>
          </w:p>
        </w:tc>
        <w:tc>
          <w:tcPr>
            <w:tcW w:w="2148" w:type="dxa"/>
            <w:vMerge w:val="restart"/>
            <w:vAlign w:val="center"/>
          </w:tcPr>
          <w:p w14:paraId="5619F66F" w14:textId="608DED68" w:rsidR="002D2880" w:rsidRPr="006B60CD" w:rsidRDefault="002D2880" w:rsidP="00E12FE9">
            <w:pPr>
              <w:jc w:val="center"/>
              <w:rPr>
                <w:sz w:val="19"/>
                <w:szCs w:val="19"/>
              </w:rPr>
            </w:pPr>
          </w:p>
        </w:tc>
        <w:tc>
          <w:tcPr>
            <w:tcW w:w="2268" w:type="dxa"/>
            <w:vMerge w:val="restart"/>
            <w:vAlign w:val="center"/>
          </w:tcPr>
          <w:p w14:paraId="2DD4913E" w14:textId="77777777" w:rsidR="002D2880" w:rsidRPr="006B60CD" w:rsidRDefault="002D2880" w:rsidP="00E12FE9">
            <w:pPr>
              <w:jc w:val="center"/>
              <w:rPr>
                <w:sz w:val="19"/>
                <w:szCs w:val="19"/>
              </w:rPr>
            </w:pPr>
          </w:p>
        </w:tc>
        <w:tc>
          <w:tcPr>
            <w:tcW w:w="2182" w:type="dxa"/>
            <w:vMerge w:val="restart"/>
            <w:vAlign w:val="center"/>
          </w:tcPr>
          <w:p w14:paraId="3D0FF091" w14:textId="3717F9BD" w:rsidR="002D2880" w:rsidRPr="006B60CD" w:rsidRDefault="002D2880" w:rsidP="00E12FE9">
            <w:pPr>
              <w:jc w:val="center"/>
              <w:rPr>
                <w:sz w:val="19"/>
                <w:szCs w:val="19"/>
              </w:rPr>
            </w:pPr>
          </w:p>
        </w:tc>
      </w:tr>
      <w:tr w:rsidR="002D2880" w:rsidRPr="006B60CD" w14:paraId="42B6FC92" w14:textId="77777777" w:rsidTr="002D2880">
        <w:trPr>
          <w:trHeight w:val="529"/>
        </w:trPr>
        <w:tc>
          <w:tcPr>
            <w:tcW w:w="3733" w:type="dxa"/>
            <w:vMerge/>
            <w:vAlign w:val="center"/>
          </w:tcPr>
          <w:p w14:paraId="31BEE1A0" w14:textId="77777777" w:rsidR="002D2880" w:rsidRPr="006B60CD" w:rsidRDefault="002D2880" w:rsidP="00E12FE9">
            <w:pPr>
              <w:jc w:val="center"/>
              <w:rPr>
                <w:rFonts w:cstheme="minorHAnsi"/>
                <w:lang w:eastAsia="ja-JP"/>
              </w:rPr>
            </w:pPr>
          </w:p>
        </w:tc>
        <w:tc>
          <w:tcPr>
            <w:tcW w:w="4179" w:type="dxa"/>
            <w:vAlign w:val="center"/>
          </w:tcPr>
          <w:p w14:paraId="02E28A00" w14:textId="24413C90" w:rsidR="002D2880" w:rsidRPr="00E86CFA" w:rsidRDefault="004D7E4B" w:rsidP="002D2880">
            <w:pPr>
              <w:rPr>
                <w:rFonts w:asciiTheme="majorEastAsia" w:eastAsiaTheme="majorEastAsia" w:hAnsiTheme="majorEastAsia"/>
                <w:b/>
                <w:sz w:val="12"/>
                <w:szCs w:val="19"/>
              </w:rPr>
            </w:pPr>
            <w:r w:rsidRPr="00E86CFA">
              <w:rPr>
                <w:rFonts w:asciiTheme="majorEastAsia" w:eastAsiaTheme="majorEastAsia" w:hAnsiTheme="majorEastAsia" w:hint="eastAsia"/>
                <w:b/>
                <w:color w:val="808080" w:themeColor="background1" w:themeShade="80"/>
                <w:sz w:val="12"/>
                <w:szCs w:val="19"/>
                <w:lang w:eastAsia="ja-JP"/>
              </w:rPr>
              <w:t>(</w:t>
            </w:r>
            <w:r w:rsidR="002D2880" w:rsidRPr="00E86CFA">
              <w:rPr>
                <w:rFonts w:asciiTheme="majorEastAsia" w:eastAsiaTheme="majorEastAsia" w:hAnsiTheme="majorEastAsia" w:hint="eastAsia"/>
                <w:b/>
                <w:color w:val="808080" w:themeColor="background1" w:themeShade="80"/>
                <w:sz w:val="12"/>
                <w:szCs w:val="19"/>
                <w:lang w:eastAsia="ja-JP"/>
              </w:rPr>
              <w:t>英語</w:t>
            </w:r>
            <w:r w:rsidRPr="00E86CFA">
              <w:rPr>
                <w:rFonts w:asciiTheme="majorEastAsia" w:eastAsiaTheme="majorEastAsia" w:hAnsiTheme="majorEastAsia" w:hint="eastAsia"/>
                <w:b/>
                <w:color w:val="808080" w:themeColor="background1" w:themeShade="80"/>
                <w:sz w:val="12"/>
                <w:szCs w:val="19"/>
                <w:lang w:eastAsia="ja-JP"/>
              </w:rPr>
              <w:t>)</w:t>
            </w:r>
          </w:p>
        </w:tc>
        <w:tc>
          <w:tcPr>
            <w:tcW w:w="2148" w:type="dxa"/>
            <w:vMerge/>
            <w:vAlign w:val="center"/>
          </w:tcPr>
          <w:p w14:paraId="47D4D16E" w14:textId="77777777" w:rsidR="002D2880" w:rsidRPr="006B60CD" w:rsidRDefault="002D2880" w:rsidP="00E12FE9">
            <w:pPr>
              <w:jc w:val="center"/>
              <w:rPr>
                <w:sz w:val="19"/>
                <w:szCs w:val="19"/>
              </w:rPr>
            </w:pPr>
          </w:p>
        </w:tc>
        <w:tc>
          <w:tcPr>
            <w:tcW w:w="2268" w:type="dxa"/>
            <w:vMerge/>
            <w:vAlign w:val="center"/>
          </w:tcPr>
          <w:p w14:paraId="36A3704D" w14:textId="77777777" w:rsidR="002D2880" w:rsidRPr="006B60CD" w:rsidRDefault="002D2880" w:rsidP="00E12FE9">
            <w:pPr>
              <w:jc w:val="center"/>
              <w:rPr>
                <w:sz w:val="19"/>
                <w:szCs w:val="19"/>
              </w:rPr>
            </w:pPr>
          </w:p>
        </w:tc>
        <w:tc>
          <w:tcPr>
            <w:tcW w:w="2182" w:type="dxa"/>
            <w:vMerge/>
            <w:vAlign w:val="center"/>
          </w:tcPr>
          <w:p w14:paraId="4A7341FA" w14:textId="6F65FCE3" w:rsidR="002D2880" w:rsidRPr="006B60CD" w:rsidRDefault="002D2880" w:rsidP="00E12FE9">
            <w:pPr>
              <w:jc w:val="center"/>
              <w:rPr>
                <w:sz w:val="19"/>
                <w:szCs w:val="19"/>
              </w:rPr>
            </w:pPr>
          </w:p>
        </w:tc>
      </w:tr>
    </w:tbl>
    <w:p w14:paraId="38D1E98F" w14:textId="0D462540" w:rsidR="007C4DE3" w:rsidRPr="00BF45CD" w:rsidRDefault="007C4DE3" w:rsidP="007535A2">
      <w:pPr>
        <w:pStyle w:val="a9"/>
        <w:spacing w:after="0"/>
        <w:ind w:left="0" w:firstLine="0"/>
        <w:rPr>
          <w:rFonts w:asciiTheme="majorEastAsia" w:eastAsiaTheme="majorEastAsia" w:hAnsiTheme="majorEastAsia"/>
          <w:b w:val="0"/>
          <w:bCs w:val="0"/>
          <w:sz w:val="12"/>
          <w:szCs w:val="18"/>
          <w:lang w:eastAsia="ja-JP"/>
        </w:rPr>
      </w:pPr>
      <w:r w:rsidRPr="006B60CD">
        <w:rPr>
          <w:rFonts w:ascii="Calibri" w:hAnsi="Calibri"/>
          <w:b w:val="0"/>
          <w:bCs w:val="0"/>
          <w:sz w:val="18"/>
          <w:szCs w:val="18"/>
        </w:rPr>
        <w:t>*</w:t>
      </w:r>
      <w:r w:rsidRPr="006B60CD">
        <w:rPr>
          <w:rFonts w:asciiTheme="minorHAnsi" w:hAnsiTheme="minorHAnsi"/>
          <w:b w:val="0"/>
          <w:bCs w:val="0"/>
          <w:sz w:val="18"/>
          <w:szCs w:val="18"/>
        </w:rPr>
        <w:t>My signature confirms/acknowledges that the information contained here is accurate and that:</w:t>
      </w:r>
      <w:r w:rsidR="00BF45CD" w:rsidRPr="00BF45CD">
        <w:rPr>
          <w:rFonts w:hint="eastAsia"/>
        </w:rPr>
        <w:t xml:space="preserve"> </w:t>
      </w:r>
      <w:r w:rsidR="00BF45CD" w:rsidRPr="00BF45CD">
        <w:rPr>
          <w:rFonts w:asciiTheme="majorEastAsia" w:eastAsiaTheme="majorEastAsia" w:hAnsiTheme="majorEastAsia" w:cs="Malgun Gothic" w:hint="eastAsia"/>
          <w:b w:val="0"/>
          <w:bCs w:val="0"/>
          <w:sz w:val="12"/>
          <w:szCs w:val="18"/>
        </w:rPr>
        <w:t>ここに含まれている情報が正確であることおよび以下のことを確認し署名をもって承認します</w:t>
      </w:r>
    </w:p>
    <w:p w14:paraId="67F9D9FB" w14:textId="0FB3367D" w:rsidR="007C4DE3" w:rsidRPr="00BF45CD" w:rsidRDefault="007C4DE3" w:rsidP="00BF45CD">
      <w:pPr>
        <w:pStyle w:val="a9"/>
        <w:numPr>
          <w:ilvl w:val="0"/>
          <w:numId w:val="1"/>
        </w:numPr>
        <w:spacing w:after="0"/>
        <w:rPr>
          <w:rFonts w:asciiTheme="majorEastAsia" w:eastAsiaTheme="majorEastAsia" w:hAnsiTheme="majorEastAsia"/>
          <w:b w:val="0"/>
          <w:bCs w:val="0"/>
          <w:sz w:val="12"/>
          <w:szCs w:val="18"/>
          <w:lang w:eastAsia="ja-JP"/>
        </w:rPr>
      </w:pPr>
      <w:r w:rsidRPr="006B60CD">
        <w:rPr>
          <w:rFonts w:asciiTheme="minorHAnsi" w:hAnsiTheme="minorHAnsi"/>
          <w:b w:val="0"/>
          <w:bCs w:val="0"/>
          <w:sz w:val="18"/>
          <w:szCs w:val="18"/>
        </w:rPr>
        <w:t>I will remain</w:t>
      </w:r>
      <w:r w:rsidR="00FE5A9A" w:rsidRPr="006B60CD">
        <w:rPr>
          <w:rFonts w:asciiTheme="minorHAnsi" w:hAnsiTheme="minorHAnsi"/>
          <w:b w:val="0"/>
          <w:bCs w:val="0"/>
          <w:sz w:val="18"/>
          <w:szCs w:val="18"/>
        </w:rPr>
        <w:t xml:space="preserve"> responsible </w:t>
      </w:r>
      <w:r w:rsidRPr="006B60CD">
        <w:rPr>
          <w:rFonts w:asciiTheme="minorHAnsi" w:hAnsiTheme="minorHAnsi"/>
          <w:b w:val="0"/>
          <w:bCs w:val="0"/>
          <w:sz w:val="18"/>
          <w:szCs w:val="18"/>
        </w:rPr>
        <w:t xml:space="preserve">for the overall study conduct and reported data. </w:t>
      </w:r>
      <w:r w:rsidR="00BF45CD" w:rsidRPr="00BF45CD">
        <w:rPr>
          <w:rFonts w:asciiTheme="majorEastAsia" w:eastAsiaTheme="majorEastAsia" w:hAnsiTheme="majorEastAsia" w:cs="Malgun Gothic" w:hint="eastAsia"/>
          <w:b w:val="0"/>
          <w:bCs w:val="0"/>
          <w:sz w:val="12"/>
          <w:szCs w:val="18"/>
          <w:lang w:eastAsia="ja-JP"/>
        </w:rPr>
        <w:t>私は</w:t>
      </w:r>
      <w:r w:rsidR="00BF45CD" w:rsidRPr="00BF45CD">
        <w:rPr>
          <w:rFonts w:asciiTheme="majorEastAsia" w:eastAsiaTheme="majorEastAsia" w:hAnsiTheme="majorEastAsia" w:cs="Microsoft JhengHei" w:hint="eastAsia"/>
          <w:b w:val="0"/>
          <w:bCs w:val="0"/>
          <w:sz w:val="12"/>
          <w:szCs w:val="18"/>
          <w:lang w:eastAsia="ja-JP"/>
        </w:rPr>
        <w:t>研究全体の実施および報告されたデータに責任を負います</w:t>
      </w:r>
    </w:p>
    <w:p w14:paraId="772C5383" w14:textId="0F2D535C" w:rsidR="007C4DE3" w:rsidRPr="006B60CD" w:rsidRDefault="007C4DE3" w:rsidP="007C4DE3">
      <w:pPr>
        <w:pStyle w:val="a9"/>
        <w:numPr>
          <w:ilvl w:val="0"/>
          <w:numId w:val="1"/>
        </w:numPr>
        <w:spacing w:after="0"/>
        <w:rPr>
          <w:rFonts w:asciiTheme="minorHAnsi" w:hAnsiTheme="minorHAnsi"/>
          <w:b w:val="0"/>
          <w:bCs w:val="0"/>
          <w:sz w:val="18"/>
          <w:szCs w:val="18"/>
          <w:lang w:eastAsia="ja-JP"/>
        </w:rPr>
      </w:pPr>
      <w:r w:rsidRPr="006B60CD">
        <w:rPr>
          <w:rFonts w:asciiTheme="minorHAnsi" w:hAnsiTheme="minorHAnsi"/>
          <w:b w:val="0"/>
          <w:bCs w:val="0"/>
          <w:sz w:val="18"/>
          <w:szCs w:val="18"/>
        </w:rPr>
        <w:t xml:space="preserve">I will ensure study oversight. </w:t>
      </w:r>
      <w:r w:rsidR="00ED72E8" w:rsidRPr="00AF2C4F">
        <w:rPr>
          <w:rFonts w:asciiTheme="majorEastAsia" w:eastAsiaTheme="majorEastAsia" w:hAnsiTheme="majorEastAsia" w:hint="eastAsia"/>
          <w:b w:val="0"/>
          <w:bCs w:val="0"/>
          <w:sz w:val="12"/>
          <w:szCs w:val="18"/>
          <w:lang w:eastAsia="ja-JP"/>
        </w:rPr>
        <w:t>研究の監督を行います</w:t>
      </w:r>
    </w:p>
    <w:p w14:paraId="7A8CC6EA" w14:textId="3280644B" w:rsidR="007C4DE3" w:rsidRPr="00ED72E8" w:rsidRDefault="007C4DE3" w:rsidP="00ED72E8">
      <w:pPr>
        <w:pStyle w:val="a9"/>
        <w:numPr>
          <w:ilvl w:val="0"/>
          <w:numId w:val="1"/>
        </w:numPr>
        <w:spacing w:after="0"/>
        <w:rPr>
          <w:rFonts w:asciiTheme="majorEastAsia" w:eastAsiaTheme="majorEastAsia" w:hAnsiTheme="majorEastAsia"/>
          <w:b w:val="0"/>
          <w:bCs w:val="0"/>
          <w:sz w:val="12"/>
          <w:szCs w:val="18"/>
          <w:lang w:eastAsia="ja-JP"/>
        </w:rPr>
      </w:pPr>
      <w:r w:rsidRPr="006B60CD">
        <w:rPr>
          <w:rFonts w:asciiTheme="minorHAnsi" w:hAnsiTheme="minorHAnsi"/>
          <w:b w:val="0"/>
          <w:bCs w:val="0"/>
          <w:sz w:val="18"/>
          <w:szCs w:val="18"/>
        </w:rPr>
        <w:t>I will authorize the delegation of study-related tasks to each individual as listed.</w:t>
      </w:r>
      <w:r w:rsidR="00ED72E8" w:rsidRPr="00ED72E8">
        <w:rPr>
          <w:rFonts w:hint="eastAsia"/>
        </w:rPr>
        <w:t xml:space="preserve"> </w:t>
      </w:r>
      <w:r w:rsidR="00ED72E8" w:rsidRPr="00ED72E8">
        <w:rPr>
          <w:rFonts w:asciiTheme="majorEastAsia" w:eastAsiaTheme="majorEastAsia" w:hAnsiTheme="majorEastAsia" w:cs="Malgun Gothic" w:hint="eastAsia"/>
          <w:b w:val="0"/>
          <w:bCs w:val="0"/>
          <w:sz w:val="12"/>
          <w:szCs w:val="18"/>
          <w:lang w:eastAsia="ja-JP"/>
        </w:rPr>
        <w:t>リストに記載されている試</w:t>
      </w:r>
      <w:r w:rsidR="00ED72E8" w:rsidRPr="00ED72E8">
        <w:rPr>
          <w:rFonts w:asciiTheme="majorEastAsia" w:eastAsiaTheme="majorEastAsia" w:hAnsiTheme="majorEastAsia" w:cs="Microsoft JhengHei" w:hint="eastAsia"/>
          <w:b w:val="0"/>
          <w:bCs w:val="0"/>
          <w:sz w:val="12"/>
          <w:szCs w:val="18"/>
          <w:lang w:eastAsia="ja-JP"/>
        </w:rPr>
        <w:t>験関連の業務を各個人に委任することを許可します</w:t>
      </w:r>
    </w:p>
    <w:p w14:paraId="05B808CE" w14:textId="11A0CAE5" w:rsidR="007C4DE3" w:rsidRPr="00ED72E8" w:rsidRDefault="007C4DE3" w:rsidP="00ED72E8">
      <w:pPr>
        <w:pStyle w:val="a9"/>
        <w:numPr>
          <w:ilvl w:val="0"/>
          <w:numId w:val="1"/>
        </w:numPr>
        <w:spacing w:after="0"/>
        <w:rPr>
          <w:rFonts w:asciiTheme="majorEastAsia" w:eastAsiaTheme="majorEastAsia" w:hAnsiTheme="majorEastAsia"/>
          <w:b w:val="0"/>
          <w:bCs w:val="0"/>
          <w:sz w:val="12"/>
          <w:szCs w:val="18"/>
          <w:lang w:eastAsia="ja-JP"/>
        </w:rPr>
      </w:pPr>
      <w:r w:rsidRPr="006B60CD">
        <w:rPr>
          <w:rFonts w:asciiTheme="minorHAnsi" w:hAnsiTheme="minorHAnsi"/>
          <w:b w:val="0"/>
          <w:bCs w:val="0"/>
          <w:sz w:val="18"/>
          <w:szCs w:val="18"/>
        </w:rPr>
        <w:t>The study tasks listed will only be delegated by me to skilled and qualified staff appropriately trained for the role.</w:t>
      </w:r>
      <w:r w:rsidR="00ED72E8" w:rsidRPr="00ED72E8">
        <w:rPr>
          <w:rFonts w:hint="eastAsia"/>
        </w:rPr>
        <w:t xml:space="preserve"> </w:t>
      </w:r>
      <w:r w:rsidR="00ED72E8" w:rsidRPr="00ED72E8">
        <w:rPr>
          <w:rFonts w:asciiTheme="majorEastAsia" w:eastAsiaTheme="majorEastAsia" w:hAnsiTheme="majorEastAsia" w:cs="Malgun Gothic" w:hint="eastAsia"/>
          <w:b w:val="0"/>
          <w:bCs w:val="0"/>
          <w:sz w:val="12"/>
          <w:szCs w:val="18"/>
          <w:lang w:eastAsia="ja-JP"/>
        </w:rPr>
        <w:t>リストに記載された業務は私から適切な訓練を受けた資格のあるものにのみ委任されます</w:t>
      </w:r>
    </w:p>
    <w:p w14:paraId="00367BD1" w14:textId="371423BB" w:rsidR="007C4DE3" w:rsidRPr="00ED72E8" w:rsidRDefault="007C4DE3" w:rsidP="00ED72E8">
      <w:pPr>
        <w:pStyle w:val="a9"/>
        <w:numPr>
          <w:ilvl w:val="0"/>
          <w:numId w:val="1"/>
        </w:numPr>
        <w:spacing w:after="0"/>
        <w:rPr>
          <w:rFonts w:asciiTheme="majorEastAsia" w:eastAsiaTheme="majorEastAsia" w:hAnsiTheme="majorEastAsia"/>
          <w:b w:val="0"/>
          <w:bCs w:val="0"/>
          <w:sz w:val="11"/>
          <w:szCs w:val="11"/>
          <w:lang w:eastAsia="ja-JP"/>
        </w:rPr>
      </w:pPr>
      <w:r w:rsidRPr="006B60CD">
        <w:rPr>
          <w:rFonts w:asciiTheme="minorHAnsi" w:hAnsiTheme="minorHAnsi"/>
          <w:b w:val="0"/>
          <w:bCs w:val="0"/>
          <w:sz w:val="18"/>
          <w:szCs w:val="18"/>
        </w:rPr>
        <w:t xml:space="preserve">I will ensure that all personnel assisting in the conduct of the study are informed about their obligations and </w:t>
      </w:r>
      <w:r w:rsidRPr="006B60CD">
        <w:rPr>
          <w:rFonts w:asciiTheme="minorHAnsi" w:hAnsiTheme="minorHAnsi"/>
          <w:b w:val="0"/>
          <w:bCs w:val="0"/>
          <w:sz w:val="18"/>
          <w:szCs w:val="18"/>
          <w:u w:val="single"/>
        </w:rPr>
        <w:t>will not perform any delegated study-related tasks prior to appropriate delegation and completion of study training</w:t>
      </w:r>
      <w:r w:rsidR="007A7779" w:rsidRPr="006B60CD">
        <w:rPr>
          <w:rFonts w:asciiTheme="minorHAnsi" w:hAnsiTheme="minorHAnsi"/>
          <w:b w:val="0"/>
          <w:bCs w:val="0"/>
          <w:sz w:val="18"/>
          <w:szCs w:val="18"/>
          <w:u w:val="single"/>
        </w:rPr>
        <w:t>,</w:t>
      </w:r>
      <w:r w:rsidRPr="006B60CD">
        <w:rPr>
          <w:rFonts w:asciiTheme="minorHAnsi" w:hAnsiTheme="minorHAnsi"/>
          <w:b w:val="0"/>
          <w:bCs w:val="0"/>
          <w:sz w:val="18"/>
          <w:szCs w:val="18"/>
          <w:u w:val="single"/>
        </w:rPr>
        <w:t xml:space="preserve"> appropriate to the</w:t>
      </w:r>
      <w:r w:rsidR="007A7779" w:rsidRPr="006B60CD">
        <w:rPr>
          <w:rFonts w:asciiTheme="minorHAnsi" w:hAnsiTheme="minorHAnsi"/>
          <w:b w:val="0"/>
          <w:bCs w:val="0"/>
          <w:sz w:val="18"/>
          <w:szCs w:val="18"/>
          <w:u w:val="single"/>
        </w:rPr>
        <w:t>ir</w:t>
      </w:r>
      <w:r w:rsidRPr="006B60CD">
        <w:rPr>
          <w:rFonts w:asciiTheme="minorHAnsi" w:hAnsiTheme="minorHAnsi"/>
          <w:b w:val="0"/>
          <w:bCs w:val="0"/>
          <w:sz w:val="18"/>
          <w:szCs w:val="18"/>
          <w:u w:val="single"/>
        </w:rPr>
        <w:t xml:space="preserve"> role</w:t>
      </w:r>
      <w:r w:rsidRPr="006B60CD">
        <w:rPr>
          <w:rFonts w:asciiTheme="minorHAnsi" w:hAnsiTheme="minorHAnsi"/>
          <w:b w:val="0"/>
          <w:bCs w:val="0"/>
          <w:sz w:val="18"/>
          <w:szCs w:val="18"/>
        </w:rPr>
        <w:t>.</w:t>
      </w:r>
      <w:r w:rsidRPr="00ED72E8">
        <w:rPr>
          <w:rFonts w:asciiTheme="majorEastAsia" w:eastAsiaTheme="majorEastAsia" w:hAnsiTheme="majorEastAsia"/>
          <w:b w:val="0"/>
          <w:bCs w:val="0"/>
          <w:sz w:val="12"/>
          <w:szCs w:val="18"/>
        </w:rPr>
        <w:t xml:space="preserve"> </w:t>
      </w:r>
      <w:r w:rsidR="00ED72E8" w:rsidRPr="00ED72E8">
        <w:rPr>
          <w:rFonts w:asciiTheme="majorEastAsia" w:eastAsiaTheme="majorEastAsia" w:hAnsiTheme="majorEastAsia" w:cs="Microsoft JhengHei" w:hint="eastAsia"/>
          <w:b w:val="0"/>
          <w:bCs w:val="0"/>
          <w:sz w:val="11"/>
          <w:szCs w:val="11"/>
          <w:lang w:eastAsia="ja-JP"/>
        </w:rPr>
        <w:t>研究の実施を支援する全スタッフに業務に関連する情報が提供され、適切なトレーニング完了前に委任された研究関連の業務を行っていないことを保証します</w:t>
      </w:r>
    </w:p>
    <w:p w14:paraId="45389E26" w14:textId="40DB7D19" w:rsidR="007C4DE3" w:rsidRPr="00ED72E8" w:rsidRDefault="00FF59E8" w:rsidP="00ED72E8">
      <w:pPr>
        <w:pStyle w:val="a9"/>
        <w:numPr>
          <w:ilvl w:val="0"/>
          <w:numId w:val="1"/>
        </w:numPr>
        <w:spacing w:after="0"/>
        <w:rPr>
          <w:rFonts w:asciiTheme="majorEastAsia" w:eastAsiaTheme="majorEastAsia" w:hAnsiTheme="majorEastAsia"/>
          <w:b w:val="0"/>
          <w:bCs w:val="0"/>
          <w:sz w:val="12"/>
          <w:szCs w:val="18"/>
          <w:lang w:eastAsia="ja-JP"/>
        </w:rPr>
      </w:pPr>
      <w:r w:rsidRPr="006B60CD">
        <w:rPr>
          <w:rFonts w:asciiTheme="minorHAnsi" w:hAnsiTheme="minorHAnsi"/>
          <w:b w:val="0"/>
          <w:bCs w:val="0"/>
          <w:sz w:val="18"/>
          <w:szCs w:val="18"/>
        </w:rPr>
        <w:t xml:space="preserve">I </w:t>
      </w:r>
      <w:r w:rsidR="007C4DE3" w:rsidRPr="006B60CD">
        <w:rPr>
          <w:rFonts w:asciiTheme="minorHAnsi" w:hAnsiTheme="minorHAnsi"/>
          <w:b w:val="0"/>
          <w:bCs w:val="0"/>
          <w:sz w:val="18"/>
          <w:szCs w:val="18"/>
        </w:rPr>
        <w:t>will ensure that site staff receives, in a timely manner</w:t>
      </w:r>
      <w:r w:rsidR="00E02C56" w:rsidRPr="006B60CD">
        <w:rPr>
          <w:rFonts w:asciiTheme="minorHAnsi" w:hAnsiTheme="minorHAnsi"/>
          <w:b w:val="0"/>
          <w:bCs w:val="0"/>
          <w:sz w:val="18"/>
          <w:szCs w:val="18"/>
        </w:rPr>
        <w:t xml:space="preserve"> and prior to undertaking the task/s</w:t>
      </w:r>
      <w:r w:rsidR="007C4DE3" w:rsidRPr="006B60CD">
        <w:rPr>
          <w:rFonts w:asciiTheme="minorHAnsi" w:hAnsiTheme="minorHAnsi"/>
          <w:b w:val="0"/>
          <w:bCs w:val="0"/>
          <w:sz w:val="18"/>
          <w:szCs w:val="18"/>
        </w:rPr>
        <w:t xml:space="preserve">, the appropriate information and training for delegated tasks. </w:t>
      </w:r>
      <w:r w:rsidR="00ED72E8" w:rsidRPr="00ED72E8">
        <w:rPr>
          <w:rFonts w:asciiTheme="majorEastAsia" w:eastAsiaTheme="majorEastAsia" w:hAnsiTheme="majorEastAsia" w:cs="Malgun Gothic" w:hint="eastAsia"/>
          <w:b w:val="0"/>
          <w:bCs w:val="0"/>
          <w:sz w:val="12"/>
          <w:szCs w:val="18"/>
          <w:lang w:eastAsia="ja-JP"/>
        </w:rPr>
        <w:t>スタッフが委任されたタスクを</w:t>
      </w:r>
      <w:r w:rsidR="00ED72E8" w:rsidRPr="00ED72E8">
        <w:rPr>
          <w:rFonts w:asciiTheme="majorEastAsia" w:eastAsiaTheme="majorEastAsia" w:hAnsiTheme="majorEastAsia" w:cs="Microsoft JhengHei" w:hint="eastAsia"/>
          <w:b w:val="0"/>
          <w:bCs w:val="0"/>
          <w:sz w:val="12"/>
          <w:szCs w:val="18"/>
          <w:lang w:eastAsia="ja-JP"/>
        </w:rPr>
        <w:t>実</w:t>
      </w:r>
      <w:r w:rsidR="00ED72E8" w:rsidRPr="00ED72E8">
        <w:rPr>
          <w:rFonts w:asciiTheme="majorEastAsia" w:eastAsiaTheme="majorEastAsia" w:hAnsiTheme="majorEastAsia" w:cs="Malgun Gothic" w:hint="eastAsia"/>
          <w:b w:val="0"/>
          <w:bCs w:val="0"/>
          <w:sz w:val="12"/>
          <w:szCs w:val="18"/>
          <w:lang w:eastAsia="ja-JP"/>
        </w:rPr>
        <w:t>行する前に適切な情報とトレ</w:t>
      </w:r>
      <w:r w:rsidR="00ED72E8" w:rsidRPr="00ED72E8">
        <w:rPr>
          <w:rFonts w:asciiTheme="majorEastAsia" w:eastAsiaTheme="majorEastAsia" w:hAnsiTheme="majorEastAsia" w:cs="Microsoft JhengHei" w:hint="eastAsia"/>
          <w:b w:val="0"/>
          <w:bCs w:val="0"/>
          <w:sz w:val="12"/>
          <w:szCs w:val="18"/>
          <w:lang w:eastAsia="ja-JP"/>
        </w:rPr>
        <w:t>ーニングを適時に受けられるようにします</w:t>
      </w:r>
    </w:p>
    <w:p w14:paraId="5BF1D792" w14:textId="204EB8F4" w:rsidR="007535A2" w:rsidRPr="00AF2C4F" w:rsidRDefault="007C4DE3" w:rsidP="00AF2C4F">
      <w:pPr>
        <w:pStyle w:val="a9"/>
        <w:numPr>
          <w:ilvl w:val="0"/>
          <w:numId w:val="1"/>
        </w:numPr>
        <w:spacing w:after="0"/>
        <w:rPr>
          <w:rFonts w:asciiTheme="majorEastAsia" w:eastAsiaTheme="majorEastAsia" w:hAnsiTheme="majorEastAsia"/>
          <w:b w:val="0"/>
          <w:bCs w:val="0"/>
          <w:sz w:val="12"/>
          <w:szCs w:val="18"/>
          <w:lang w:eastAsia="ja-JP"/>
        </w:rPr>
      </w:pPr>
      <w:r w:rsidRPr="006B60CD">
        <w:rPr>
          <w:rFonts w:asciiTheme="minorHAnsi" w:hAnsiTheme="minorHAnsi"/>
          <w:b w:val="0"/>
          <w:bCs w:val="0"/>
          <w:sz w:val="18"/>
          <w:szCs w:val="18"/>
        </w:rPr>
        <w:t>I will ensure that any and all changes in staff or delegated study-related task</w:t>
      </w:r>
      <w:r w:rsidR="007A7779" w:rsidRPr="006B60CD">
        <w:rPr>
          <w:rFonts w:asciiTheme="minorHAnsi" w:hAnsiTheme="minorHAnsi"/>
          <w:b w:val="0"/>
          <w:bCs w:val="0"/>
          <w:sz w:val="18"/>
          <w:szCs w:val="18"/>
        </w:rPr>
        <w:t>/s</w:t>
      </w:r>
      <w:r w:rsidRPr="006B60CD">
        <w:rPr>
          <w:rFonts w:asciiTheme="minorHAnsi" w:hAnsiTheme="minorHAnsi"/>
          <w:b w:val="0"/>
          <w:bCs w:val="0"/>
          <w:sz w:val="18"/>
          <w:szCs w:val="18"/>
        </w:rPr>
        <w:t xml:space="preserve"> will be recorded in a timely manner.</w:t>
      </w:r>
      <w:r w:rsidR="00AF2C4F" w:rsidRPr="00AF2C4F">
        <w:rPr>
          <w:rFonts w:hint="eastAsia"/>
        </w:rPr>
        <w:t xml:space="preserve"> </w:t>
      </w:r>
      <w:r w:rsidR="00AF2C4F" w:rsidRPr="00AF2C4F">
        <w:rPr>
          <w:rFonts w:asciiTheme="majorEastAsia" w:eastAsiaTheme="majorEastAsia" w:hAnsiTheme="majorEastAsia" w:cs="Malgun Gothic" w:hint="eastAsia"/>
          <w:b w:val="0"/>
          <w:bCs w:val="0"/>
          <w:sz w:val="12"/>
          <w:szCs w:val="18"/>
          <w:lang w:eastAsia="ja-JP"/>
        </w:rPr>
        <w:t>スタッフや委任された</w:t>
      </w:r>
      <w:r w:rsidR="00AF2C4F" w:rsidRPr="00AF2C4F">
        <w:rPr>
          <w:rFonts w:asciiTheme="majorEastAsia" w:eastAsiaTheme="majorEastAsia" w:hAnsiTheme="majorEastAsia" w:cs="Microsoft JhengHei" w:hint="eastAsia"/>
          <w:b w:val="0"/>
          <w:bCs w:val="0"/>
          <w:sz w:val="12"/>
          <w:szCs w:val="18"/>
          <w:lang w:eastAsia="ja-JP"/>
        </w:rPr>
        <w:t>研究関連の業務の変更がタイムリーに記録されるようにします</w:t>
      </w:r>
    </w:p>
    <w:p w14:paraId="0B69BC17" w14:textId="527E809A" w:rsidR="002D2880" w:rsidRPr="00C149BE" w:rsidRDefault="002D2880" w:rsidP="00D9420F">
      <w:pPr>
        <w:pStyle w:val="a9"/>
        <w:spacing w:beforeLines="100" w:before="240" w:after="0"/>
        <w:jc w:val="both"/>
        <w:rPr>
          <w:rFonts w:asciiTheme="majorEastAsia" w:eastAsiaTheme="majorEastAsia" w:hAnsiTheme="majorEastAsia"/>
          <w:b w:val="0"/>
          <w:sz w:val="12"/>
          <w:szCs w:val="19"/>
          <w:lang w:val="de-DE" w:eastAsia="ja-JP"/>
        </w:rPr>
      </w:pPr>
      <w:r w:rsidRPr="00C149BE">
        <w:rPr>
          <w:rFonts w:ascii="Calibri" w:hAnsi="Calibri"/>
          <w:sz w:val="19"/>
          <w:szCs w:val="19"/>
          <w:lang w:val="de-DE"/>
        </w:rPr>
        <w:t>END OF STUDY DECLARATION: I confirm that the information contained in this document is accurate and complete.</w:t>
      </w:r>
      <w:r w:rsidR="00C149BE" w:rsidRPr="00C149BE">
        <w:rPr>
          <w:rFonts w:hint="eastAsia"/>
          <w:lang w:val="de-DE"/>
        </w:rPr>
        <w:t xml:space="preserve"> </w:t>
      </w:r>
      <w:r w:rsidR="00C149BE" w:rsidRPr="00E06437">
        <w:rPr>
          <w:rFonts w:asciiTheme="majorEastAsia" w:eastAsiaTheme="majorEastAsia" w:hAnsiTheme="majorEastAsia" w:hint="eastAsia"/>
          <w:sz w:val="12"/>
          <w:lang w:eastAsia="ja-JP"/>
        </w:rPr>
        <w:t>試験終了宣言</w:t>
      </w:r>
      <w:r w:rsidR="00E06437">
        <w:rPr>
          <w:rFonts w:asciiTheme="majorEastAsia" w:eastAsiaTheme="majorEastAsia" w:hAnsiTheme="majorEastAsia" w:hint="eastAsia"/>
          <w:sz w:val="12"/>
          <w:lang w:eastAsia="ja-JP"/>
        </w:rPr>
        <w:t>：</w:t>
      </w:r>
      <w:r w:rsidR="00C149BE">
        <w:rPr>
          <w:rFonts w:asciiTheme="majorEastAsia" w:eastAsiaTheme="majorEastAsia" w:hAnsiTheme="majorEastAsia" w:cs="Malgun Gothic" w:hint="eastAsia"/>
          <w:b w:val="0"/>
          <w:sz w:val="12"/>
          <w:szCs w:val="19"/>
          <w:lang w:eastAsia="ja-JP"/>
        </w:rPr>
        <w:t>私はこの文書に含まれる情報が正確で完全であることを承認します</w:t>
      </w:r>
    </w:p>
    <w:p w14:paraId="6906AA66" w14:textId="77777777" w:rsidR="00AF2C4F" w:rsidRDefault="002D2880" w:rsidP="00ED72E8">
      <w:pPr>
        <w:pStyle w:val="aa"/>
        <w:pBdr>
          <w:top w:val="single" w:sz="4" w:space="9" w:color="auto"/>
          <w:left w:val="single" w:sz="4" w:space="14" w:color="auto"/>
          <w:bottom w:val="single" w:sz="4" w:space="1" w:color="auto"/>
          <w:right w:val="single" w:sz="4" w:space="6" w:color="auto"/>
        </w:pBdr>
        <w:ind w:right="90"/>
        <w:jc w:val="both"/>
        <w:rPr>
          <w:b/>
          <w:sz w:val="19"/>
          <w:szCs w:val="19"/>
        </w:rPr>
      </w:pPr>
      <w:r w:rsidRPr="002D2880">
        <w:rPr>
          <w:b/>
          <w:sz w:val="19"/>
          <w:szCs w:val="19"/>
        </w:rPr>
        <w:t xml:space="preserve">Name of </w:t>
      </w:r>
    </w:p>
    <w:p w14:paraId="7261750D" w14:textId="156685FD" w:rsidR="002D2880" w:rsidRPr="002D2880" w:rsidRDefault="002D2880" w:rsidP="00ED72E8">
      <w:pPr>
        <w:pStyle w:val="aa"/>
        <w:pBdr>
          <w:top w:val="single" w:sz="4" w:space="9" w:color="auto"/>
          <w:left w:val="single" w:sz="4" w:space="14" w:color="auto"/>
          <w:bottom w:val="single" w:sz="4" w:space="1" w:color="auto"/>
          <w:right w:val="single" w:sz="4" w:space="6" w:color="auto"/>
        </w:pBdr>
        <w:ind w:right="90"/>
        <w:jc w:val="both"/>
        <w:rPr>
          <w:sz w:val="19"/>
          <w:szCs w:val="19"/>
        </w:rPr>
      </w:pPr>
      <w:r w:rsidRPr="002D2880">
        <w:rPr>
          <w:b/>
          <w:sz w:val="19"/>
          <w:szCs w:val="19"/>
        </w:rPr>
        <w:t>Principal Investigator:</w:t>
      </w:r>
      <w:r w:rsidR="00AF2C4F">
        <w:rPr>
          <w:sz w:val="19"/>
          <w:szCs w:val="19"/>
        </w:rPr>
        <w:tab/>
      </w:r>
      <w:r w:rsidR="00AF2C4F">
        <w:rPr>
          <w:sz w:val="19"/>
          <w:szCs w:val="19"/>
        </w:rPr>
        <w:tab/>
      </w:r>
      <w:r w:rsidR="00AF2C4F">
        <w:rPr>
          <w:sz w:val="19"/>
          <w:szCs w:val="19"/>
        </w:rPr>
        <w:tab/>
      </w:r>
      <w:r w:rsidR="00AF2C4F">
        <w:rPr>
          <w:sz w:val="19"/>
          <w:szCs w:val="19"/>
        </w:rPr>
        <w:tab/>
      </w:r>
      <w:r w:rsidR="00AF2C4F">
        <w:rPr>
          <w:sz w:val="19"/>
          <w:szCs w:val="19"/>
        </w:rPr>
        <w:tab/>
      </w:r>
      <w:r w:rsidR="00AF2C4F">
        <w:rPr>
          <w:rFonts w:asciiTheme="minorEastAsia" w:eastAsiaTheme="minorEastAsia" w:hAnsiTheme="minorEastAsia" w:hint="eastAsia"/>
          <w:sz w:val="19"/>
          <w:szCs w:val="19"/>
          <w:lang w:eastAsia="ja-JP"/>
        </w:rPr>
        <w:t xml:space="preserve">　　</w:t>
      </w:r>
      <w:r w:rsidRPr="002D2880">
        <w:rPr>
          <w:b/>
          <w:sz w:val="19"/>
          <w:szCs w:val="19"/>
        </w:rPr>
        <w:t>Signature:</w:t>
      </w:r>
      <w:r w:rsidRPr="002D2880">
        <w:rPr>
          <w:sz w:val="19"/>
          <w:szCs w:val="19"/>
        </w:rPr>
        <w:tab/>
      </w:r>
      <w:r w:rsidRPr="002D2880">
        <w:rPr>
          <w:sz w:val="19"/>
          <w:szCs w:val="19"/>
        </w:rPr>
        <w:tab/>
      </w:r>
      <w:r w:rsidRPr="002D2880">
        <w:rPr>
          <w:sz w:val="19"/>
          <w:szCs w:val="19"/>
        </w:rPr>
        <w:tab/>
      </w:r>
      <w:r w:rsidRPr="002D2880">
        <w:rPr>
          <w:sz w:val="19"/>
          <w:szCs w:val="19"/>
        </w:rPr>
        <w:tab/>
      </w:r>
      <w:r w:rsidRPr="002D2880">
        <w:rPr>
          <w:sz w:val="19"/>
          <w:szCs w:val="19"/>
        </w:rPr>
        <w:tab/>
      </w:r>
      <w:r w:rsidR="00AF2C4F">
        <w:rPr>
          <w:rFonts w:asciiTheme="minorEastAsia" w:eastAsiaTheme="minorEastAsia" w:hAnsiTheme="minorEastAsia" w:hint="eastAsia"/>
          <w:sz w:val="19"/>
          <w:szCs w:val="19"/>
          <w:lang w:eastAsia="ja-JP"/>
        </w:rPr>
        <w:t xml:space="preserve">　　</w:t>
      </w:r>
      <w:r w:rsidRPr="002D2880">
        <w:rPr>
          <w:b/>
          <w:sz w:val="19"/>
          <w:szCs w:val="19"/>
        </w:rPr>
        <w:t>Date</w:t>
      </w:r>
      <w:r w:rsidRPr="002D2880">
        <w:rPr>
          <w:sz w:val="19"/>
          <w:szCs w:val="19"/>
        </w:rPr>
        <w:t xml:space="preserve">:       </w:t>
      </w:r>
    </w:p>
    <w:p w14:paraId="56E394F8" w14:textId="77777777" w:rsidR="00AF2C4F" w:rsidRDefault="00AF2C4F" w:rsidP="00E12FE9">
      <w:pPr>
        <w:tabs>
          <w:tab w:val="left" w:pos="1685"/>
        </w:tabs>
        <w:rPr>
          <w:b/>
          <w:sz w:val="32"/>
          <w:szCs w:val="20"/>
        </w:rPr>
      </w:pPr>
      <w:r>
        <w:rPr>
          <w:b/>
          <w:sz w:val="32"/>
          <w:szCs w:val="20"/>
        </w:rPr>
        <w:br w:type="page"/>
      </w:r>
    </w:p>
    <w:p w14:paraId="47F27CD6" w14:textId="47F53994" w:rsidR="00E12FE9" w:rsidRPr="006B60CD" w:rsidRDefault="007F02BD" w:rsidP="00E12FE9">
      <w:pPr>
        <w:tabs>
          <w:tab w:val="left" w:pos="1685"/>
        </w:tabs>
        <w:rPr>
          <w:b/>
          <w:sz w:val="32"/>
          <w:szCs w:val="20"/>
        </w:rPr>
      </w:pPr>
      <w:r w:rsidRPr="006B60CD">
        <w:rPr>
          <w:b/>
          <w:sz w:val="32"/>
          <w:szCs w:val="20"/>
        </w:rPr>
        <w:lastRenderedPageBreak/>
        <w:t>STUDY TASKS:</w:t>
      </w:r>
      <w:r w:rsidR="00C367A9" w:rsidDel="00C367A9">
        <w:rPr>
          <w:rFonts w:hint="eastAsia"/>
          <w:b/>
          <w:sz w:val="32"/>
          <w:szCs w:val="20"/>
          <w:lang w:eastAsia="ja-JP"/>
        </w:rPr>
        <w:t xml:space="preserve"> </w:t>
      </w:r>
    </w:p>
    <w:tbl>
      <w:tblPr>
        <w:tblStyle w:val="a7"/>
        <w:tblW w:w="14390" w:type="dxa"/>
        <w:tblLayout w:type="fixed"/>
        <w:tblLook w:val="04A0" w:firstRow="1" w:lastRow="0" w:firstColumn="1" w:lastColumn="0" w:noHBand="0" w:noVBand="1"/>
      </w:tblPr>
      <w:tblGrid>
        <w:gridCol w:w="4815"/>
        <w:gridCol w:w="4819"/>
        <w:gridCol w:w="4756"/>
      </w:tblGrid>
      <w:tr w:rsidR="006B60CD" w:rsidRPr="006766A1" w14:paraId="3769DBD1" w14:textId="77777777" w:rsidTr="00A22E82">
        <w:trPr>
          <w:trHeight w:val="735"/>
        </w:trPr>
        <w:tc>
          <w:tcPr>
            <w:tcW w:w="4815" w:type="dxa"/>
            <w:vAlign w:val="center"/>
          </w:tcPr>
          <w:p w14:paraId="3CABEDEA" w14:textId="711C097C" w:rsidR="00E12FE9" w:rsidRPr="009869AA" w:rsidRDefault="00A22E82" w:rsidP="005B195D">
            <w:pPr>
              <w:pStyle w:val="aa"/>
              <w:numPr>
                <w:ilvl w:val="0"/>
                <w:numId w:val="38"/>
              </w:numPr>
              <w:tabs>
                <w:tab w:val="left" w:pos="1685"/>
              </w:tabs>
              <w:rPr>
                <w:rFonts w:asciiTheme="minorHAnsi" w:hAnsiTheme="minorHAnsi" w:cstheme="minorHAnsi"/>
              </w:rPr>
            </w:pPr>
            <w:r w:rsidRPr="009869AA">
              <w:rPr>
                <w:rFonts w:asciiTheme="minorHAnsi" w:eastAsiaTheme="minorEastAsia" w:hAnsiTheme="minorHAnsi" w:cstheme="minorHAnsi"/>
                <w:lang w:eastAsia="ja-JP"/>
              </w:rPr>
              <w:t>Manage IRB/EC communications &amp;</w:t>
            </w:r>
            <w:r w:rsidR="00430DB0" w:rsidRPr="009869AA">
              <w:rPr>
                <w:rFonts w:asciiTheme="minorHAnsi" w:eastAsiaTheme="minorEastAsia" w:hAnsiTheme="minorHAnsi" w:cstheme="minorHAnsi"/>
                <w:lang w:eastAsia="ja-JP"/>
              </w:rPr>
              <w:t xml:space="preserve"> </w:t>
            </w:r>
            <w:r w:rsidRPr="009869AA">
              <w:rPr>
                <w:rFonts w:asciiTheme="minorHAnsi" w:hAnsiTheme="minorHAnsi" w:cstheme="minorHAnsi"/>
                <w:lang w:eastAsia="ja-JP"/>
              </w:rPr>
              <w:t>submissions</w:t>
            </w:r>
            <w:r w:rsidR="00BC6168" w:rsidRPr="009869AA">
              <w:rPr>
                <w:rFonts w:asciiTheme="minorHAnsi" w:hAnsiTheme="minorHAnsi" w:cstheme="minorHAnsi"/>
                <w:lang w:eastAsia="ja-JP"/>
              </w:rPr>
              <w:t xml:space="preserve"> </w:t>
            </w:r>
            <w:r w:rsidRPr="009869AA">
              <w:rPr>
                <w:rFonts w:asciiTheme="majorEastAsia" w:eastAsiaTheme="majorEastAsia" w:hAnsiTheme="majorEastAsia" w:cstheme="minorHAnsi"/>
                <w:sz w:val="21"/>
                <w:lang w:eastAsia="ja-JP"/>
              </w:rPr>
              <w:t xml:space="preserve"> </w:t>
            </w:r>
            <w:r w:rsidRPr="009869AA">
              <w:rPr>
                <w:rFonts w:asciiTheme="majorEastAsia" w:eastAsiaTheme="majorEastAsia" w:hAnsiTheme="majorEastAsia" w:cstheme="minorHAnsi"/>
                <w:sz w:val="12"/>
                <w:szCs w:val="16"/>
                <w:lang w:eastAsia="ja-JP"/>
              </w:rPr>
              <w:t>IRB提出文書管理</w:t>
            </w:r>
          </w:p>
        </w:tc>
        <w:tc>
          <w:tcPr>
            <w:tcW w:w="4819" w:type="dxa"/>
            <w:vAlign w:val="center"/>
          </w:tcPr>
          <w:p w14:paraId="2AD3117C" w14:textId="034B3B55" w:rsidR="00E12FE9" w:rsidRPr="009869AA" w:rsidRDefault="00073B4C" w:rsidP="004149FF">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lang w:val="en-GB"/>
              </w:rPr>
              <w:t>Assess AE/SAE causality</w:t>
            </w:r>
            <w:r w:rsidR="00E32265" w:rsidRPr="009869AA">
              <w:rPr>
                <w:rFonts w:asciiTheme="minorHAnsi" w:eastAsia="Meiryo UI" w:hAnsiTheme="minorHAnsi" w:cstheme="minorHAnsi"/>
                <w:kern w:val="2"/>
                <w:lang w:val="en-GB"/>
              </w:rPr>
              <w:t xml:space="preserve"> </w:t>
            </w:r>
            <w:r w:rsidR="004F64B7" w:rsidRPr="009869AA">
              <w:rPr>
                <w:rFonts w:asciiTheme="minorHAnsi" w:eastAsia="Meiryo UI" w:hAnsiTheme="minorHAnsi" w:cstheme="minorHAnsi"/>
                <w:kern w:val="2"/>
                <w:lang w:val="en-GB"/>
              </w:rPr>
              <w:t xml:space="preserve"> </w:t>
            </w:r>
            <w:r w:rsidR="00C367A9" w:rsidRPr="009869AA">
              <w:rPr>
                <w:rFonts w:asciiTheme="minorHAnsi" w:eastAsia="Meiryo UI" w:hAnsiTheme="minorHAnsi" w:cstheme="minorHAnsi"/>
                <w:kern w:val="2"/>
                <w:sz w:val="21"/>
                <w:lang w:val="en-GB" w:eastAsia="ja-JP"/>
              </w:rPr>
              <w:t xml:space="preserve"> </w:t>
            </w:r>
            <w:r w:rsidRPr="009869AA">
              <w:rPr>
                <w:rFonts w:asciiTheme="minorHAnsi" w:eastAsiaTheme="majorEastAsia" w:hAnsiTheme="minorHAnsi" w:cstheme="minorHAnsi"/>
                <w:kern w:val="2"/>
                <w:sz w:val="12"/>
                <w:lang w:val="en-GB"/>
              </w:rPr>
              <w:t>AE/SAE</w:t>
            </w:r>
            <w:r w:rsidRPr="009869AA">
              <w:rPr>
                <w:rFonts w:asciiTheme="minorHAnsi" w:eastAsiaTheme="majorEastAsia" w:hAnsiTheme="minorHAnsi" w:cstheme="minorHAnsi"/>
                <w:kern w:val="2"/>
                <w:sz w:val="12"/>
                <w:lang w:val="en-GB"/>
              </w:rPr>
              <w:t>判断</w:t>
            </w:r>
          </w:p>
        </w:tc>
        <w:tc>
          <w:tcPr>
            <w:tcW w:w="4756" w:type="dxa"/>
            <w:vAlign w:val="center"/>
          </w:tcPr>
          <w:p w14:paraId="41500F5B" w14:textId="67CAB728" w:rsidR="00E12FE9" w:rsidRPr="009869AA" w:rsidRDefault="00320F14" w:rsidP="004149FF">
            <w:pPr>
              <w:pStyle w:val="aa"/>
              <w:numPr>
                <w:ilvl w:val="0"/>
                <w:numId w:val="34"/>
              </w:numPr>
              <w:tabs>
                <w:tab w:val="left" w:pos="1685"/>
              </w:tabs>
              <w:rPr>
                <w:rFonts w:asciiTheme="minorHAnsi" w:hAnsiTheme="minorHAnsi" w:cstheme="minorHAnsi"/>
              </w:rPr>
            </w:pPr>
            <w:r w:rsidRPr="00320F14">
              <w:rPr>
                <w:rFonts w:asciiTheme="minorHAnsi" w:eastAsia="Meiryo UI" w:hAnsiTheme="minorHAnsi" w:cstheme="minorHAnsi"/>
                <w:kern w:val="2"/>
              </w:rPr>
              <w:t>Other</w:t>
            </w:r>
            <w:r w:rsidRPr="00430DB0">
              <w:rPr>
                <w:rFonts w:asciiTheme="majorHAnsi" w:eastAsia="Meiryo UI" w:hAnsiTheme="majorHAnsi" w:cstheme="majorHAnsi"/>
                <w:kern w:val="2"/>
              </w:rPr>
              <w:t xml:space="preserve"> </w:t>
            </w:r>
            <w:r w:rsidRPr="00430DB0">
              <w:rPr>
                <w:rFonts w:asciiTheme="majorHAnsi" w:eastAsia="Meiryo UI" w:hAnsiTheme="majorHAnsi" w:cstheme="majorHAnsi"/>
                <w:kern w:val="2"/>
              </w:rPr>
              <w:t>（</w:t>
            </w:r>
            <w:r w:rsidRPr="00430DB0">
              <w:rPr>
                <w:rFonts w:asciiTheme="majorHAnsi" w:eastAsia="Meiryo UI" w:hAnsiTheme="majorHAnsi" w:cstheme="majorHAnsi"/>
                <w:kern w:val="2"/>
                <w:lang w:val="en-GB"/>
              </w:rPr>
              <w:t xml:space="preserve">　</w:t>
            </w:r>
            <w:r w:rsidRPr="00320F14">
              <w:rPr>
                <w:rFonts w:asciiTheme="majorEastAsia" w:eastAsiaTheme="majorEastAsia" w:hAnsiTheme="majorEastAsia" w:cstheme="majorHAnsi"/>
                <w:kern w:val="2"/>
                <w:sz w:val="12"/>
                <w:lang w:val="en-GB"/>
              </w:rPr>
              <w:t xml:space="preserve">　　　　　　　　　　　　　　　　　　　　　</w:t>
            </w:r>
            <w:r w:rsidRPr="00430DB0">
              <w:rPr>
                <w:rFonts w:asciiTheme="majorHAnsi" w:eastAsia="Meiryo UI" w:hAnsiTheme="majorHAnsi" w:cstheme="majorHAnsi"/>
                <w:kern w:val="2"/>
              </w:rPr>
              <w:t>）</w:t>
            </w:r>
          </w:p>
        </w:tc>
      </w:tr>
      <w:tr w:rsidR="006B60CD" w:rsidRPr="00430DB0" w14:paraId="0E2853E7" w14:textId="77777777" w:rsidTr="00A22E82">
        <w:trPr>
          <w:trHeight w:val="735"/>
        </w:trPr>
        <w:tc>
          <w:tcPr>
            <w:tcW w:w="4815" w:type="dxa"/>
            <w:vAlign w:val="center"/>
          </w:tcPr>
          <w:p w14:paraId="7322BEE2" w14:textId="2E124CCD" w:rsidR="00E12FE9" w:rsidRPr="009869AA" w:rsidRDefault="004149FF"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Maintain essential documents</w:t>
            </w:r>
            <w:r w:rsidR="00C367A9" w:rsidRPr="009869AA">
              <w:rPr>
                <w:rFonts w:asciiTheme="minorHAnsi" w:eastAsia="Meiryo UI" w:hAnsiTheme="minorHAnsi" w:cstheme="minorHAnsi"/>
                <w:kern w:val="2"/>
                <w:lang w:val="en-GB" w:eastAsia="ja-JP"/>
              </w:rPr>
              <w:t xml:space="preserve">  </w:t>
            </w:r>
            <w:r w:rsidR="005B195D" w:rsidRPr="009869AA">
              <w:rPr>
                <w:rFonts w:asciiTheme="minorHAnsi" w:eastAsia="Meiryo UI" w:hAnsiTheme="minorHAnsi" w:cstheme="minorHAnsi"/>
                <w:kern w:val="2"/>
                <w:lang w:val="en-GB" w:eastAsia="ja-JP"/>
              </w:rPr>
              <w:t xml:space="preserve"> </w:t>
            </w:r>
            <w:r w:rsidRPr="009869AA">
              <w:rPr>
                <w:rFonts w:asciiTheme="majorEastAsia" w:eastAsiaTheme="majorEastAsia" w:hAnsiTheme="majorEastAsia" w:cstheme="minorHAnsi"/>
                <w:kern w:val="2"/>
                <w:sz w:val="12"/>
                <w:lang w:val="en-GB"/>
              </w:rPr>
              <w:t>責任医師文書管理</w:t>
            </w:r>
          </w:p>
        </w:tc>
        <w:tc>
          <w:tcPr>
            <w:tcW w:w="4819" w:type="dxa"/>
            <w:vAlign w:val="center"/>
          </w:tcPr>
          <w:p w14:paraId="1701DBC4" w14:textId="49A3DAEB" w:rsidR="00E12FE9" w:rsidRPr="009869AA" w:rsidRDefault="00073B4C" w:rsidP="004149FF">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lang w:val="en-GB"/>
              </w:rPr>
              <w:t>Report SAEs</w:t>
            </w:r>
            <w:r w:rsidR="00C367A9" w:rsidRPr="009869AA">
              <w:rPr>
                <w:rFonts w:asciiTheme="minorHAnsi" w:eastAsia="Meiryo UI" w:hAnsiTheme="minorHAnsi" w:cstheme="minorHAnsi"/>
                <w:kern w:val="2"/>
                <w:lang w:val="en-GB" w:eastAsia="ja-JP"/>
              </w:rPr>
              <w:t xml:space="preserve">  </w:t>
            </w:r>
            <w:r w:rsidR="005B195D" w:rsidRPr="009869AA">
              <w:rPr>
                <w:rFonts w:asciiTheme="minorHAnsi" w:eastAsia="Meiryo UI" w:hAnsiTheme="minorHAnsi" w:cstheme="minorHAnsi"/>
                <w:kern w:val="2"/>
                <w:lang w:val="en-GB" w:eastAsia="ja-JP"/>
              </w:rPr>
              <w:t xml:space="preserve"> </w:t>
            </w:r>
            <w:r w:rsidRPr="009869AA">
              <w:rPr>
                <w:rFonts w:asciiTheme="minorHAnsi" w:eastAsiaTheme="majorEastAsia" w:hAnsiTheme="minorHAnsi" w:cstheme="minorHAnsi"/>
                <w:kern w:val="2"/>
                <w:sz w:val="12"/>
                <w:lang w:val="en-GB"/>
              </w:rPr>
              <w:t>SAE</w:t>
            </w:r>
            <w:r w:rsidRPr="009869AA">
              <w:rPr>
                <w:rFonts w:asciiTheme="minorHAnsi" w:eastAsiaTheme="majorEastAsia" w:hAnsiTheme="minorHAnsi" w:cstheme="minorHAnsi"/>
                <w:kern w:val="2"/>
                <w:sz w:val="12"/>
                <w:lang w:val="en-GB"/>
              </w:rPr>
              <w:t>報告</w:t>
            </w:r>
          </w:p>
        </w:tc>
        <w:tc>
          <w:tcPr>
            <w:tcW w:w="4756" w:type="dxa"/>
            <w:vAlign w:val="center"/>
          </w:tcPr>
          <w:p w14:paraId="0CB81C74" w14:textId="492B27E3" w:rsidR="00E12FE9" w:rsidRPr="009869AA" w:rsidRDefault="00E12FE9" w:rsidP="00A02B14">
            <w:pPr>
              <w:tabs>
                <w:tab w:val="left" w:pos="1685"/>
              </w:tabs>
              <w:rPr>
                <w:rFonts w:cstheme="minorHAnsi"/>
              </w:rPr>
            </w:pPr>
          </w:p>
        </w:tc>
      </w:tr>
      <w:tr w:rsidR="006B60CD" w:rsidRPr="00430DB0" w14:paraId="11EEF65E" w14:textId="77777777" w:rsidTr="00A22E82">
        <w:trPr>
          <w:trHeight w:val="735"/>
        </w:trPr>
        <w:tc>
          <w:tcPr>
            <w:tcW w:w="4815" w:type="dxa"/>
            <w:vAlign w:val="center"/>
          </w:tcPr>
          <w:p w14:paraId="3C277C84" w14:textId="622EF7FF" w:rsidR="00DA2DE8" w:rsidRPr="009869AA" w:rsidRDefault="004149FF"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color w:val="000000" w:themeColor="text1"/>
                <w:kern w:val="2"/>
              </w:rPr>
              <w:t>Receive/access safety notifications</w:t>
            </w:r>
            <w:r w:rsidRPr="009869AA">
              <w:rPr>
                <w:rFonts w:asciiTheme="minorHAnsi" w:eastAsiaTheme="majorEastAsia" w:hAnsiTheme="minorHAnsi" w:cstheme="minorHAnsi"/>
                <w:color w:val="000000" w:themeColor="text1"/>
                <w:kern w:val="2"/>
                <w:sz w:val="12"/>
              </w:rPr>
              <w:t>安全性情報の管理</w:t>
            </w:r>
          </w:p>
        </w:tc>
        <w:tc>
          <w:tcPr>
            <w:tcW w:w="4819" w:type="dxa"/>
            <w:vAlign w:val="center"/>
          </w:tcPr>
          <w:p w14:paraId="3230652A" w14:textId="45B68344" w:rsidR="008E54AD" w:rsidRPr="009869AA" w:rsidRDefault="00073B4C" w:rsidP="00282F63">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lang w:val="en-GB"/>
              </w:rPr>
              <w:t>Collect/process/ship biological samples</w:t>
            </w:r>
            <w:r w:rsidR="00282F63" w:rsidRPr="009869AA">
              <w:rPr>
                <w:rFonts w:asciiTheme="minorHAnsi" w:eastAsia="Meiryo UI" w:hAnsiTheme="minorHAnsi" w:cstheme="minorHAnsi"/>
                <w:kern w:val="2"/>
                <w:lang w:val="en-GB" w:eastAsia="ja-JP"/>
              </w:rPr>
              <w:t xml:space="preserve"> </w:t>
            </w:r>
            <w:r w:rsidR="009869AA">
              <w:rPr>
                <w:rFonts w:asciiTheme="minorHAnsi" w:eastAsia="Meiryo UI" w:hAnsiTheme="minorHAnsi" w:cstheme="minorHAnsi" w:hint="eastAsia"/>
                <w:kern w:val="2"/>
                <w:lang w:val="en-GB" w:eastAsia="ja-JP"/>
              </w:rPr>
              <w:t xml:space="preserve"> </w:t>
            </w:r>
            <w:r w:rsidRPr="009869AA">
              <w:rPr>
                <w:rFonts w:asciiTheme="minorHAnsi" w:eastAsiaTheme="majorEastAsia" w:hAnsiTheme="minorHAnsi" w:cstheme="minorHAnsi"/>
                <w:kern w:val="2"/>
                <w:sz w:val="12"/>
                <w:lang w:val="en-GB"/>
              </w:rPr>
              <w:t>検体</w:t>
            </w:r>
            <w:r w:rsidR="00822BD1" w:rsidRPr="009869AA">
              <w:rPr>
                <w:rFonts w:asciiTheme="minorHAnsi" w:eastAsiaTheme="majorEastAsia" w:hAnsiTheme="minorHAnsi" w:cstheme="minorHAnsi"/>
                <w:kern w:val="2"/>
                <w:sz w:val="12"/>
                <w:lang w:val="en-GB" w:eastAsia="ja-JP"/>
              </w:rPr>
              <w:t>の</w:t>
            </w:r>
            <w:r w:rsidRPr="009869AA">
              <w:rPr>
                <w:rFonts w:asciiTheme="minorHAnsi" w:eastAsiaTheme="majorEastAsia" w:hAnsiTheme="minorHAnsi" w:cstheme="minorHAnsi"/>
                <w:kern w:val="2"/>
                <w:sz w:val="12"/>
                <w:lang w:val="en-GB"/>
              </w:rPr>
              <w:t>採取</w:t>
            </w:r>
            <w:r w:rsidRPr="009869AA">
              <w:rPr>
                <w:rFonts w:asciiTheme="minorHAnsi" w:eastAsiaTheme="majorEastAsia" w:hAnsiTheme="minorHAnsi" w:cstheme="minorHAnsi"/>
                <w:kern w:val="2"/>
                <w:sz w:val="12"/>
                <w:lang w:val="en-GB"/>
              </w:rPr>
              <w:t>/</w:t>
            </w:r>
            <w:r w:rsidRPr="009869AA">
              <w:rPr>
                <w:rFonts w:asciiTheme="minorHAnsi" w:eastAsiaTheme="majorEastAsia" w:hAnsiTheme="minorHAnsi" w:cstheme="minorHAnsi"/>
                <w:kern w:val="2"/>
                <w:sz w:val="12"/>
                <w:lang w:val="en-GB"/>
              </w:rPr>
              <w:t>処理</w:t>
            </w:r>
            <w:r w:rsidRPr="009869AA">
              <w:rPr>
                <w:rFonts w:asciiTheme="minorHAnsi" w:eastAsiaTheme="majorEastAsia" w:hAnsiTheme="minorHAnsi" w:cstheme="minorHAnsi"/>
                <w:kern w:val="2"/>
                <w:sz w:val="12"/>
                <w:lang w:val="en-GB"/>
              </w:rPr>
              <w:t>/</w:t>
            </w:r>
            <w:r w:rsidRPr="009869AA">
              <w:rPr>
                <w:rFonts w:asciiTheme="minorHAnsi" w:eastAsiaTheme="majorEastAsia" w:hAnsiTheme="minorHAnsi" w:cstheme="minorHAnsi"/>
                <w:kern w:val="2"/>
                <w:sz w:val="12"/>
                <w:lang w:val="en-GB"/>
              </w:rPr>
              <w:t>送付</w:t>
            </w:r>
          </w:p>
        </w:tc>
        <w:tc>
          <w:tcPr>
            <w:tcW w:w="4756" w:type="dxa"/>
            <w:vAlign w:val="center"/>
          </w:tcPr>
          <w:p w14:paraId="41AC8173" w14:textId="17A60C14" w:rsidR="00E12FE9" w:rsidRPr="009869AA" w:rsidRDefault="00E12FE9" w:rsidP="00A02B14">
            <w:pPr>
              <w:tabs>
                <w:tab w:val="left" w:pos="1685"/>
              </w:tabs>
              <w:rPr>
                <w:rFonts w:cstheme="minorHAnsi"/>
                <w:lang w:eastAsia="ja-JP"/>
              </w:rPr>
            </w:pPr>
          </w:p>
        </w:tc>
      </w:tr>
      <w:tr w:rsidR="006B60CD" w:rsidRPr="00430DB0" w14:paraId="6BF9752D" w14:textId="77777777" w:rsidTr="00A22E82">
        <w:trPr>
          <w:trHeight w:val="735"/>
        </w:trPr>
        <w:tc>
          <w:tcPr>
            <w:tcW w:w="4815" w:type="dxa"/>
            <w:vAlign w:val="center"/>
          </w:tcPr>
          <w:p w14:paraId="77325F75" w14:textId="6CDCA63A" w:rsidR="00E12FE9" w:rsidRPr="009869AA" w:rsidRDefault="004149FF"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Screen/recruit study subjects</w:t>
            </w:r>
            <w:r w:rsidRPr="009869AA">
              <w:rPr>
                <w:rFonts w:asciiTheme="majorEastAsia" w:eastAsiaTheme="majorEastAsia" w:hAnsiTheme="majorEastAsia" w:cstheme="minorHAnsi"/>
                <w:kern w:val="2"/>
                <w:sz w:val="12"/>
                <w:lang w:val="en-GB"/>
              </w:rPr>
              <w:t>被験者選定/リクルート</w:t>
            </w:r>
          </w:p>
        </w:tc>
        <w:tc>
          <w:tcPr>
            <w:tcW w:w="4819" w:type="dxa"/>
            <w:vAlign w:val="center"/>
          </w:tcPr>
          <w:p w14:paraId="628512D3" w14:textId="1F3BFC70" w:rsidR="00E12FE9" w:rsidRPr="009869AA" w:rsidRDefault="00073B4C" w:rsidP="004149FF">
            <w:pPr>
              <w:pStyle w:val="aa"/>
              <w:numPr>
                <w:ilvl w:val="0"/>
                <w:numId w:val="33"/>
              </w:numPr>
              <w:rPr>
                <w:rFonts w:asciiTheme="minorHAnsi" w:eastAsia="Meiryo UI" w:hAnsiTheme="minorHAnsi" w:cstheme="minorHAnsi"/>
                <w:kern w:val="2"/>
              </w:rPr>
            </w:pPr>
            <w:r w:rsidRPr="009869AA">
              <w:rPr>
                <w:rFonts w:asciiTheme="minorHAnsi" w:eastAsiaTheme="minorEastAsia" w:hAnsiTheme="minorHAnsi" w:cstheme="minorHAnsi"/>
                <w:lang w:eastAsia="ja-JP"/>
              </w:rPr>
              <w:t>Make (e)CRF entries, corrections and queries</w:t>
            </w:r>
            <w:r w:rsidR="00C367A9" w:rsidRPr="009869AA">
              <w:rPr>
                <w:rFonts w:asciiTheme="minorHAnsi" w:eastAsiaTheme="minorEastAsia" w:hAnsiTheme="minorHAnsi" w:cstheme="minorHAnsi"/>
                <w:lang w:eastAsia="ja-JP"/>
              </w:rPr>
              <w:t xml:space="preserve"> </w:t>
            </w:r>
            <w:r w:rsidR="00C367A9" w:rsidRPr="009869AA">
              <w:rPr>
                <w:rFonts w:asciiTheme="minorHAnsi" w:eastAsiaTheme="minorEastAsia" w:hAnsiTheme="minorHAnsi" w:cstheme="minorHAnsi"/>
                <w:sz w:val="16"/>
                <w:lang w:eastAsia="ja-JP"/>
              </w:rPr>
              <w:t xml:space="preserve"> </w:t>
            </w:r>
            <w:r w:rsidRPr="009869AA">
              <w:rPr>
                <w:rFonts w:asciiTheme="minorHAnsi" w:eastAsiaTheme="majorEastAsia" w:hAnsiTheme="minorHAnsi" w:cstheme="minorHAnsi"/>
                <w:sz w:val="12"/>
                <w:lang w:eastAsia="ja-JP"/>
              </w:rPr>
              <w:t>CRF</w:t>
            </w:r>
            <w:r w:rsidRPr="009869AA">
              <w:rPr>
                <w:rFonts w:asciiTheme="minorHAnsi" w:eastAsiaTheme="majorEastAsia" w:hAnsiTheme="minorHAnsi" w:cstheme="minorHAnsi"/>
                <w:sz w:val="12"/>
                <w:lang w:eastAsia="ja-JP"/>
              </w:rPr>
              <w:t>作成</w:t>
            </w:r>
          </w:p>
        </w:tc>
        <w:tc>
          <w:tcPr>
            <w:tcW w:w="4756" w:type="dxa"/>
          </w:tcPr>
          <w:p w14:paraId="1B216A58" w14:textId="582A2239" w:rsidR="00E12FE9" w:rsidRPr="009869AA" w:rsidRDefault="00E12FE9" w:rsidP="00A02B14">
            <w:pPr>
              <w:tabs>
                <w:tab w:val="left" w:pos="1685"/>
              </w:tabs>
              <w:rPr>
                <w:rFonts w:cstheme="minorHAnsi"/>
              </w:rPr>
            </w:pPr>
          </w:p>
        </w:tc>
      </w:tr>
      <w:tr w:rsidR="006B60CD" w:rsidRPr="00430DB0" w14:paraId="431D79F9" w14:textId="77777777" w:rsidTr="00A22E82">
        <w:trPr>
          <w:trHeight w:val="735"/>
        </w:trPr>
        <w:tc>
          <w:tcPr>
            <w:tcW w:w="4815" w:type="dxa"/>
            <w:vAlign w:val="center"/>
          </w:tcPr>
          <w:p w14:paraId="5C113CED" w14:textId="2BC87D3A" w:rsidR="00E12FE9" w:rsidRPr="009869AA" w:rsidRDefault="004149FF"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Obtain informed consent</w:t>
            </w:r>
            <w:r w:rsidRPr="009869AA">
              <w:rPr>
                <w:rFonts w:asciiTheme="minorHAnsi" w:eastAsiaTheme="majorEastAsia" w:hAnsiTheme="minorHAnsi" w:cstheme="minorHAnsi"/>
                <w:kern w:val="2"/>
                <w:sz w:val="12"/>
                <w:lang w:val="en-GB"/>
              </w:rPr>
              <w:t>同意取得</w:t>
            </w:r>
          </w:p>
        </w:tc>
        <w:tc>
          <w:tcPr>
            <w:tcW w:w="4819" w:type="dxa"/>
            <w:vAlign w:val="center"/>
          </w:tcPr>
          <w:p w14:paraId="1C5B3A6C" w14:textId="02E8857A" w:rsidR="00E12FE9" w:rsidRPr="009869AA" w:rsidRDefault="00073B4C" w:rsidP="004149FF">
            <w:pPr>
              <w:pStyle w:val="aa"/>
              <w:numPr>
                <w:ilvl w:val="0"/>
                <w:numId w:val="33"/>
              </w:numPr>
              <w:tabs>
                <w:tab w:val="left" w:pos="1685"/>
              </w:tabs>
              <w:rPr>
                <w:rFonts w:asciiTheme="minorHAnsi" w:hAnsiTheme="minorHAnsi" w:cstheme="minorHAnsi"/>
                <w:shd w:val="pct15" w:color="auto" w:fill="FFFFFF"/>
              </w:rPr>
            </w:pPr>
            <w:r w:rsidRPr="009869AA">
              <w:rPr>
                <w:rFonts w:asciiTheme="minorHAnsi" w:eastAsia="Meiryo UI" w:hAnsiTheme="minorHAnsi" w:cstheme="minorHAnsi"/>
                <w:kern w:val="2"/>
                <w:lang w:val="en-GB"/>
              </w:rPr>
              <w:t>Sign off on (e)CRF visit data</w:t>
            </w:r>
            <w:r w:rsidR="00C367A9" w:rsidRPr="009869AA">
              <w:rPr>
                <w:rFonts w:asciiTheme="minorHAnsi" w:eastAsiaTheme="majorEastAsia" w:hAnsiTheme="minorHAnsi" w:cstheme="minorHAnsi"/>
                <w:kern w:val="2"/>
                <w:lang w:val="en-GB" w:eastAsia="ja-JP"/>
              </w:rPr>
              <w:t xml:space="preserve"> </w:t>
            </w:r>
            <w:r w:rsidR="005B195D" w:rsidRPr="009869AA">
              <w:rPr>
                <w:rFonts w:asciiTheme="minorHAnsi" w:eastAsiaTheme="majorEastAsia" w:hAnsiTheme="minorHAnsi" w:cstheme="minorHAnsi"/>
                <w:kern w:val="2"/>
                <w:sz w:val="21"/>
                <w:lang w:val="en-GB" w:eastAsia="ja-JP"/>
              </w:rPr>
              <w:t xml:space="preserve"> </w:t>
            </w:r>
            <w:r w:rsidR="0027487B">
              <w:rPr>
                <w:rFonts w:asciiTheme="minorHAnsi" w:eastAsiaTheme="majorEastAsia" w:hAnsiTheme="minorHAnsi" w:cstheme="minorHAnsi" w:hint="eastAsia"/>
                <w:kern w:val="2"/>
                <w:sz w:val="21"/>
                <w:lang w:val="en-GB" w:eastAsia="ja-JP"/>
              </w:rPr>
              <w:t xml:space="preserve"> </w:t>
            </w:r>
            <w:r w:rsidRPr="009869AA">
              <w:rPr>
                <w:rFonts w:asciiTheme="minorHAnsi" w:eastAsiaTheme="majorEastAsia" w:hAnsiTheme="minorHAnsi" w:cstheme="minorHAnsi"/>
                <w:kern w:val="2"/>
                <w:sz w:val="12"/>
                <w:lang w:val="en-GB"/>
              </w:rPr>
              <w:t>CRF</w:t>
            </w:r>
            <w:r w:rsidRPr="009869AA">
              <w:rPr>
                <w:rFonts w:asciiTheme="minorHAnsi" w:eastAsiaTheme="majorEastAsia" w:hAnsiTheme="minorHAnsi" w:cstheme="minorHAnsi"/>
                <w:kern w:val="2"/>
                <w:sz w:val="12"/>
                <w:lang w:val="en-GB"/>
              </w:rPr>
              <w:t>承認</w:t>
            </w:r>
          </w:p>
        </w:tc>
        <w:tc>
          <w:tcPr>
            <w:tcW w:w="4756" w:type="dxa"/>
          </w:tcPr>
          <w:p w14:paraId="25F1AA42" w14:textId="636FBF12" w:rsidR="00E12FE9" w:rsidRPr="009869AA" w:rsidRDefault="00E12FE9" w:rsidP="00A02B14">
            <w:pPr>
              <w:tabs>
                <w:tab w:val="left" w:pos="1685"/>
              </w:tabs>
              <w:rPr>
                <w:rFonts w:cstheme="minorHAnsi"/>
              </w:rPr>
            </w:pPr>
          </w:p>
        </w:tc>
      </w:tr>
      <w:tr w:rsidR="006B60CD" w:rsidRPr="00430DB0" w14:paraId="7886788C" w14:textId="77777777" w:rsidTr="00A22E82">
        <w:trPr>
          <w:trHeight w:val="735"/>
        </w:trPr>
        <w:tc>
          <w:tcPr>
            <w:tcW w:w="4815" w:type="dxa"/>
            <w:vAlign w:val="center"/>
          </w:tcPr>
          <w:p w14:paraId="27D5F180" w14:textId="7B8DE897"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Conduct Informed consent</w:t>
            </w:r>
            <w:r w:rsidRPr="009869AA">
              <w:rPr>
                <w:rFonts w:asciiTheme="minorHAnsi" w:eastAsiaTheme="majorEastAsia" w:hAnsiTheme="minorHAnsi" w:cstheme="minorHAnsi"/>
                <w:kern w:val="2"/>
                <w:sz w:val="12"/>
                <w:lang w:val="en-GB"/>
              </w:rPr>
              <w:t>同意説明補助</w:t>
            </w:r>
          </w:p>
        </w:tc>
        <w:tc>
          <w:tcPr>
            <w:tcW w:w="4819" w:type="dxa"/>
            <w:vAlign w:val="center"/>
          </w:tcPr>
          <w:p w14:paraId="3F75208C" w14:textId="54492247" w:rsidR="008E54AD" w:rsidRPr="009869AA" w:rsidRDefault="00073B4C" w:rsidP="004149FF">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lang w:val="en-GB"/>
              </w:rPr>
              <w:t>Use IWRS/IVRS/IRT</w:t>
            </w:r>
            <w:r w:rsidR="00C367A9" w:rsidRPr="009869AA">
              <w:rPr>
                <w:rFonts w:asciiTheme="minorHAnsi" w:eastAsia="Meiryo UI" w:hAnsiTheme="minorHAnsi" w:cstheme="minorHAnsi"/>
                <w:kern w:val="2"/>
                <w:lang w:val="en-GB" w:eastAsia="ja-JP"/>
              </w:rPr>
              <w:t xml:space="preserve"> </w:t>
            </w:r>
            <w:r w:rsidR="005B195D" w:rsidRPr="009869AA">
              <w:rPr>
                <w:rFonts w:asciiTheme="minorHAnsi" w:eastAsia="Meiryo UI" w:hAnsiTheme="minorHAnsi" w:cstheme="minorHAnsi"/>
                <w:kern w:val="2"/>
                <w:lang w:val="en-GB" w:eastAsia="ja-JP"/>
              </w:rPr>
              <w:t xml:space="preserve"> </w:t>
            </w:r>
            <w:r w:rsidR="00C367A9" w:rsidRPr="009869AA">
              <w:rPr>
                <w:rFonts w:asciiTheme="minorHAnsi" w:eastAsia="Meiryo UI" w:hAnsiTheme="minorHAnsi" w:cstheme="minorHAnsi"/>
                <w:kern w:val="2"/>
                <w:sz w:val="14"/>
                <w:lang w:val="en-GB" w:eastAsia="ja-JP"/>
              </w:rPr>
              <w:t xml:space="preserve"> </w:t>
            </w:r>
            <w:r w:rsidRPr="009869AA">
              <w:rPr>
                <w:rFonts w:asciiTheme="minorHAnsi" w:eastAsiaTheme="majorEastAsia" w:hAnsiTheme="minorHAnsi" w:cstheme="minorHAnsi"/>
                <w:kern w:val="2"/>
                <w:sz w:val="12"/>
                <w:lang w:val="en-GB"/>
              </w:rPr>
              <w:t>IXRS</w:t>
            </w:r>
            <w:r w:rsidRPr="009869AA">
              <w:rPr>
                <w:rFonts w:asciiTheme="minorHAnsi" w:eastAsiaTheme="majorEastAsia" w:hAnsiTheme="minorHAnsi" w:cstheme="minorHAnsi"/>
                <w:kern w:val="2"/>
                <w:sz w:val="12"/>
                <w:lang w:val="en-GB"/>
              </w:rPr>
              <w:t>使用</w:t>
            </w:r>
          </w:p>
        </w:tc>
        <w:tc>
          <w:tcPr>
            <w:tcW w:w="4756" w:type="dxa"/>
          </w:tcPr>
          <w:p w14:paraId="24D0C79C" w14:textId="2B48C585" w:rsidR="00E12FE9" w:rsidRPr="009869AA" w:rsidRDefault="00E12FE9" w:rsidP="00A02B14">
            <w:pPr>
              <w:tabs>
                <w:tab w:val="left" w:pos="1685"/>
              </w:tabs>
              <w:rPr>
                <w:rFonts w:cstheme="minorHAnsi"/>
                <w:lang w:eastAsia="ja-JP"/>
              </w:rPr>
            </w:pPr>
          </w:p>
        </w:tc>
      </w:tr>
      <w:tr w:rsidR="006B60CD" w:rsidRPr="00430DB0" w14:paraId="581A7EAF" w14:textId="77777777" w:rsidTr="00A22E82">
        <w:trPr>
          <w:trHeight w:val="735"/>
        </w:trPr>
        <w:tc>
          <w:tcPr>
            <w:tcW w:w="4815" w:type="dxa"/>
            <w:vAlign w:val="center"/>
          </w:tcPr>
          <w:p w14:paraId="6E2C88B8" w14:textId="046DB443"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rPr>
              <w:t>Obtain medical/medication history</w:t>
            </w:r>
            <w:r w:rsidRPr="009869AA">
              <w:rPr>
                <w:rFonts w:asciiTheme="minorHAnsi" w:eastAsiaTheme="majorEastAsia" w:hAnsiTheme="minorHAnsi" w:cstheme="minorHAnsi"/>
                <w:kern w:val="2"/>
                <w:sz w:val="12"/>
              </w:rPr>
              <w:t>病歴入手</w:t>
            </w:r>
          </w:p>
        </w:tc>
        <w:tc>
          <w:tcPr>
            <w:tcW w:w="4819" w:type="dxa"/>
            <w:vAlign w:val="center"/>
          </w:tcPr>
          <w:p w14:paraId="3D85DBF4" w14:textId="5FE0AC35" w:rsidR="00E12FE9" w:rsidRPr="009869AA" w:rsidRDefault="00C367A9" w:rsidP="004149FF">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lang w:val="en-GB"/>
              </w:rPr>
              <w:t xml:space="preserve"> </w:t>
            </w:r>
            <w:r w:rsidR="00320F14" w:rsidRPr="00320F14">
              <w:rPr>
                <w:rFonts w:asciiTheme="minorHAnsi" w:eastAsia="Meiryo UI" w:hAnsiTheme="minorHAnsi" w:cstheme="minorHAnsi"/>
                <w:kern w:val="2"/>
                <w:lang w:val="en-GB"/>
              </w:rPr>
              <w:t>Instruction on IP administration</w:t>
            </w:r>
            <w:r w:rsidR="005B195D" w:rsidRPr="009869AA">
              <w:rPr>
                <w:rFonts w:asciiTheme="minorHAnsi" w:eastAsia="Meiryo UI" w:hAnsiTheme="minorHAnsi" w:cstheme="minorHAnsi"/>
                <w:kern w:val="2"/>
                <w:lang w:val="en-GB"/>
              </w:rPr>
              <w:t xml:space="preserve"> </w:t>
            </w:r>
            <w:r w:rsidR="00073B4C" w:rsidRPr="009869AA">
              <w:rPr>
                <w:rFonts w:asciiTheme="minorHAnsi" w:eastAsiaTheme="majorEastAsia" w:hAnsiTheme="minorHAnsi" w:cstheme="minorHAnsi"/>
                <w:kern w:val="2"/>
                <w:sz w:val="12"/>
                <w:lang w:val="en-GB"/>
              </w:rPr>
              <w:t>試験薬</w:t>
            </w:r>
            <w:r w:rsidR="00320F14">
              <w:rPr>
                <w:rFonts w:asciiTheme="minorHAnsi" w:eastAsiaTheme="majorEastAsia" w:hAnsiTheme="minorHAnsi" w:cstheme="minorHAnsi" w:hint="eastAsia"/>
                <w:kern w:val="2"/>
                <w:sz w:val="12"/>
                <w:lang w:val="en-GB" w:eastAsia="ja-JP"/>
              </w:rPr>
              <w:t>投与に関する指示</w:t>
            </w:r>
          </w:p>
        </w:tc>
        <w:tc>
          <w:tcPr>
            <w:tcW w:w="4756" w:type="dxa"/>
          </w:tcPr>
          <w:p w14:paraId="542CDCAB" w14:textId="529F6A08" w:rsidR="00E12FE9" w:rsidRPr="009869AA" w:rsidRDefault="00E12FE9" w:rsidP="00A02B14">
            <w:pPr>
              <w:tabs>
                <w:tab w:val="left" w:pos="1685"/>
              </w:tabs>
              <w:rPr>
                <w:rFonts w:cstheme="minorHAnsi"/>
              </w:rPr>
            </w:pPr>
          </w:p>
        </w:tc>
      </w:tr>
      <w:tr w:rsidR="006B60CD" w:rsidRPr="006766A1" w14:paraId="62CC9BBD" w14:textId="77777777" w:rsidTr="00A22E82">
        <w:trPr>
          <w:trHeight w:val="735"/>
        </w:trPr>
        <w:tc>
          <w:tcPr>
            <w:tcW w:w="4815" w:type="dxa"/>
            <w:vAlign w:val="center"/>
          </w:tcPr>
          <w:p w14:paraId="0723B8F2" w14:textId="619D6D73"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rPr>
              <w:t>Confirm eligibility criteria (inclusion/exclusion)</w:t>
            </w:r>
            <w:r w:rsidRPr="009869AA">
              <w:rPr>
                <w:rFonts w:asciiTheme="minorHAnsi" w:eastAsiaTheme="majorEastAsia" w:hAnsiTheme="minorHAnsi" w:cstheme="minorHAnsi"/>
                <w:kern w:val="2"/>
                <w:sz w:val="12"/>
              </w:rPr>
              <w:t>適格基準確認</w:t>
            </w:r>
          </w:p>
        </w:tc>
        <w:tc>
          <w:tcPr>
            <w:tcW w:w="4819" w:type="dxa"/>
            <w:vAlign w:val="center"/>
          </w:tcPr>
          <w:p w14:paraId="007ACC52" w14:textId="6B585BE6" w:rsidR="00E12FE9" w:rsidRPr="00F91469" w:rsidRDefault="00320F14" w:rsidP="00320F14">
            <w:pPr>
              <w:pStyle w:val="aa"/>
              <w:numPr>
                <w:ilvl w:val="0"/>
                <w:numId w:val="33"/>
              </w:numPr>
              <w:tabs>
                <w:tab w:val="left" w:pos="1685"/>
              </w:tabs>
              <w:rPr>
                <w:rFonts w:asciiTheme="minorHAnsi" w:eastAsia="Meiryo UI" w:hAnsiTheme="minorHAnsi" w:cstheme="minorHAnsi"/>
                <w:kern w:val="2"/>
                <w:lang w:eastAsia="ja-JP"/>
              </w:rPr>
            </w:pPr>
            <w:r w:rsidRPr="00F91469">
              <w:rPr>
                <w:rFonts w:asciiTheme="minorHAnsi" w:eastAsia="Meiryo UI" w:hAnsiTheme="minorHAnsi" w:cstheme="minorHAnsi"/>
                <w:kern w:val="2"/>
                <w:lang w:eastAsia="ja-JP"/>
              </w:rPr>
              <w:t>Manage IP (receipt/storage &amp; temperature monitor/record/Return/</w:t>
            </w:r>
            <w:r w:rsidRPr="00F91469">
              <w:rPr>
                <w:rFonts w:eastAsia="Meiryo UI" w:cstheme="minorHAnsi"/>
                <w:kern w:val="2"/>
                <w:lang w:eastAsia="ja-JP"/>
              </w:rPr>
              <w:t>Disposition)</w:t>
            </w:r>
            <w:r w:rsidR="00A02B14" w:rsidRPr="00320F14">
              <w:rPr>
                <w:rFonts w:eastAsia="Meiryo UI" w:cstheme="minorHAnsi"/>
                <w:kern w:val="2"/>
                <w:lang w:val="en-GB" w:eastAsia="ja-JP"/>
              </w:rPr>
              <w:t xml:space="preserve">　</w:t>
            </w:r>
            <w:r>
              <w:rPr>
                <w:rFonts w:eastAsiaTheme="majorEastAsia" w:cstheme="minorHAnsi" w:hint="eastAsia"/>
                <w:kern w:val="2"/>
                <w:sz w:val="12"/>
                <w:lang w:val="en-GB" w:eastAsia="ja-JP"/>
              </w:rPr>
              <w:t>治験薬の管理</w:t>
            </w:r>
            <w:r w:rsidRPr="00F91469">
              <w:rPr>
                <w:rFonts w:eastAsiaTheme="majorEastAsia" w:cstheme="minorHAnsi" w:hint="eastAsia"/>
                <w:kern w:val="2"/>
                <w:sz w:val="12"/>
                <w:lang w:eastAsia="ja-JP"/>
              </w:rPr>
              <w:t>（</w:t>
            </w:r>
            <w:r>
              <w:rPr>
                <w:rFonts w:eastAsiaTheme="majorEastAsia" w:cstheme="minorHAnsi" w:hint="eastAsia"/>
                <w:kern w:val="2"/>
                <w:sz w:val="12"/>
                <w:lang w:val="en-GB" w:eastAsia="ja-JP"/>
              </w:rPr>
              <w:t>受領</w:t>
            </w:r>
            <w:r w:rsidRPr="00F91469">
              <w:rPr>
                <w:rFonts w:eastAsiaTheme="majorEastAsia" w:cstheme="minorHAnsi" w:hint="eastAsia"/>
                <w:kern w:val="2"/>
                <w:sz w:val="12"/>
                <w:lang w:eastAsia="ja-JP"/>
              </w:rPr>
              <w:t>/</w:t>
            </w:r>
            <w:r>
              <w:rPr>
                <w:rFonts w:eastAsiaTheme="majorEastAsia" w:cstheme="minorHAnsi" w:hint="eastAsia"/>
                <w:kern w:val="2"/>
                <w:sz w:val="12"/>
                <w:lang w:val="en-GB" w:eastAsia="ja-JP"/>
              </w:rPr>
              <w:t>保管と温度管理</w:t>
            </w:r>
            <w:r w:rsidRPr="00F91469">
              <w:rPr>
                <w:rFonts w:eastAsiaTheme="majorEastAsia" w:cstheme="minorHAnsi" w:hint="eastAsia"/>
                <w:kern w:val="2"/>
                <w:sz w:val="12"/>
                <w:lang w:eastAsia="ja-JP"/>
              </w:rPr>
              <w:t>/</w:t>
            </w:r>
            <w:r>
              <w:rPr>
                <w:rFonts w:eastAsiaTheme="majorEastAsia" w:cstheme="minorHAnsi" w:hint="eastAsia"/>
                <w:kern w:val="2"/>
                <w:sz w:val="12"/>
                <w:lang w:val="en-GB" w:eastAsia="ja-JP"/>
              </w:rPr>
              <w:t>記録</w:t>
            </w:r>
            <w:r w:rsidRPr="00F91469">
              <w:rPr>
                <w:rFonts w:eastAsiaTheme="majorEastAsia" w:cstheme="minorHAnsi" w:hint="eastAsia"/>
                <w:kern w:val="2"/>
                <w:sz w:val="12"/>
                <w:lang w:eastAsia="ja-JP"/>
              </w:rPr>
              <w:t>/</w:t>
            </w:r>
            <w:r>
              <w:rPr>
                <w:rFonts w:eastAsiaTheme="majorEastAsia" w:cstheme="minorHAnsi" w:hint="eastAsia"/>
                <w:kern w:val="2"/>
                <w:sz w:val="12"/>
                <w:lang w:val="en-GB" w:eastAsia="ja-JP"/>
              </w:rPr>
              <w:t>返却</w:t>
            </w:r>
            <w:r w:rsidRPr="00F91469">
              <w:rPr>
                <w:rFonts w:eastAsiaTheme="majorEastAsia" w:cstheme="minorHAnsi" w:hint="eastAsia"/>
                <w:kern w:val="2"/>
                <w:sz w:val="12"/>
                <w:lang w:eastAsia="ja-JP"/>
              </w:rPr>
              <w:t>/</w:t>
            </w:r>
            <w:r>
              <w:rPr>
                <w:rFonts w:eastAsiaTheme="majorEastAsia" w:cstheme="minorHAnsi" w:hint="eastAsia"/>
                <w:kern w:val="2"/>
                <w:sz w:val="12"/>
                <w:lang w:val="en-GB" w:eastAsia="ja-JP"/>
              </w:rPr>
              <w:t>廃棄</w:t>
            </w:r>
            <w:r w:rsidRPr="00F91469">
              <w:rPr>
                <w:rFonts w:eastAsiaTheme="majorEastAsia" w:cstheme="minorHAnsi" w:hint="eastAsia"/>
                <w:kern w:val="2"/>
                <w:sz w:val="12"/>
                <w:lang w:eastAsia="ja-JP"/>
              </w:rPr>
              <w:t>）</w:t>
            </w:r>
          </w:p>
        </w:tc>
        <w:tc>
          <w:tcPr>
            <w:tcW w:w="4756" w:type="dxa"/>
          </w:tcPr>
          <w:p w14:paraId="67B340DF" w14:textId="48B385C1" w:rsidR="00E12FE9" w:rsidRPr="00F91469" w:rsidRDefault="00E12FE9" w:rsidP="00A02B14">
            <w:pPr>
              <w:tabs>
                <w:tab w:val="left" w:pos="1685"/>
              </w:tabs>
              <w:rPr>
                <w:rFonts w:cstheme="minorHAnsi"/>
                <w:lang w:val="de-DE" w:eastAsia="ja-JP"/>
              </w:rPr>
            </w:pPr>
          </w:p>
        </w:tc>
      </w:tr>
      <w:tr w:rsidR="006B60CD" w:rsidRPr="00430DB0" w14:paraId="6DD355E5" w14:textId="77777777" w:rsidTr="00A22E82">
        <w:trPr>
          <w:trHeight w:val="735"/>
        </w:trPr>
        <w:tc>
          <w:tcPr>
            <w:tcW w:w="4815" w:type="dxa"/>
            <w:vAlign w:val="center"/>
          </w:tcPr>
          <w:p w14:paraId="5CBA2346" w14:textId="146A570D"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 xml:space="preserve">Perform physical exam </w:t>
            </w:r>
            <w:r w:rsidRPr="009869AA">
              <w:rPr>
                <w:rFonts w:asciiTheme="minorHAnsi" w:eastAsia="Meiryo UI" w:hAnsiTheme="minorHAnsi" w:cstheme="minorHAnsi"/>
                <w:kern w:val="2"/>
              </w:rPr>
              <w:t>(e</w:t>
            </w:r>
            <w:r w:rsidRPr="009869AA">
              <w:rPr>
                <w:rFonts w:asciiTheme="minorHAnsi" w:eastAsia="Meiryo UI" w:hAnsiTheme="minorHAnsi" w:cstheme="minorHAnsi"/>
                <w:kern w:val="2"/>
                <w:lang w:eastAsia="ja-JP"/>
              </w:rPr>
              <w:t>x</w:t>
            </w:r>
            <w:r w:rsidRPr="009869AA">
              <w:rPr>
                <w:rFonts w:asciiTheme="minorHAnsi" w:eastAsia="Meiryo UI" w:hAnsiTheme="minorHAnsi" w:cstheme="minorHAnsi"/>
                <w:kern w:val="2"/>
              </w:rPr>
              <w:t>; vital signs/ weight/ ECG)</w:t>
            </w:r>
            <w:r w:rsidR="00C367A9" w:rsidRPr="009869AA">
              <w:rPr>
                <w:rFonts w:asciiTheme="minorHAnsi" w:eastAsia="Meiryo UI" w:hAnsiTheme="minorHAnsi" w:cstheme="minorHAnsi"/>
                <w:kern w:val="2"/>
              </w:rPr>
              <w:t xml:space="preserve"> </w:t>
            </w:r>
            <w:r w:rsidRPr="009869AA">
              <w:rPr>
                <w:rFonts w:asciiTheme="minorHAnsi" w:eastAsiaTheme="majorEastAsia" w:hAnsiTheme="minorHAnsi" w:cstheme="minorHAnsi"/>
                <w:kern w:val="2"/>
                <w:sz w:val="12"/>
                <w:lang w:val="en-GB"/>
              </w:rPr>
              <w:t>身体検査</w:t>
            </w:r>
            <w:r w:rsidR="009869AA">
              <w:rPr>
                <w:rFonts w:asciiTheme="minorHAnsi" w:eastAsiaTheme="majorEastAsia" w:hAnsiTheme="minorHAnsi" w:cstheme="minorHAnsi" w:hint="eastAsia"/>
                <w:kern w:val="2"/>
                <w:sz w:val="12"/>
                <w:lang w:val="en-GB" w:eastAsia="ja-JP"/>
              </w:rPr>
              <w:t>（バイタルサイン、体重、心電図など）</w:t>
            </w:r>
          </w:p>
        </w:tc>
        <w:tc>
          <w:tcPr>
            <w:tcW w:w="4819" w:type="dxa"/>
            <w:vAlign w:val="center"/>
          </w:tcPr>
          <w:p w14:paraId="6BE81250" w14:textId="43F49667" w:rsidR="00E12FE9" w:rsidRPr="009869AA" w:rsidRDefault="00320F14" w:rsidP="004149FF">
            <w:pPr>
              <w:pStyle w:val="aa"/>
              <w:numPr>
                <w:ilvl w:val="0"/>
                <w:numId w:val="33"/>
              </w:numPr>
              <w:tabs>
                <w:tab w:val="left" w:pos="1685"/>
              </w:tabs>
              <w:rPr>
                <w:rFonts w:asciiTheme="minorHAnsi" w:hAnsiTheme="minorHAnsi" w:cstheme="minorHAnsi"/>
              </w:rPr>
            </w:pPr>
            <w:r w:rsidRPr="00320F14">
              <w:rPr>
                <w:rFonts w:asciiTheme="minorHAnsi" w:eastAsiaTheme="majorEastAsia" w:hAnsiTheme="minorHAnsi" w:cstheme="minorHAnsi"/>
                <w:kern w:val="2"/>
                <w:lang w:val="en-GB" w:eastAsia="ja-JP"/>
              </w:rPr>
              <w:t>IP prepares/dispensing</w:t>
            </w:r>
            <w:r>
              <w:rPr>
                <w:rFonts w:asciiTheme="minorHAnsi" w:eastAsiaTheme="majorEastAsia" w:hAnsiTheme="minorHAnsi" w:cstheme="minorHAnsi" w:hint="eastAsia"/>
                <w:kern w:val="2"/>
                <w:sz w:val="12"/>
                <w:lang w:val="en-GB" w:eastAsia="ja-JP"/>
              </w:rPr>
              <w:t xml:space="preserve">　治験薬の調剤</w:t>
            </w:r>
            <w:r>
              <w:rPr>
                <w:rFonts w:asciiTheme="minorHAnsi" w:eastAsiaTheme="majorEastAsia" w:hAnsiTheme="minorHAnsi" w:cstheme="minorHAnsi" w:hint="eastAsia"/>
                <w:kern w:val="2"/>
                <w:sz w:val="12"/>
                <w:lang w:val="en-GB" w:eastAsia="ja-JP"/>
              </w:rPr>
              <w:t>/</w:t>
            </w:r>
            <w:r>
              <w:rPr>
                <w:rFonts w:asciiTheme="minorHAnsi" w:eastAsiaTheme="majorEastAsia" w:hAnsiTheme="minorHAnsi" w:cstheme="minorHAnsi" w:hint="eastAsia"/>
                <w:kern w:val="2"/>
                <w:sz w:val="12"/>
                <w:lang w:val="en-GB" w:eastAsia="ja-JP"/>
              </w:rPr>
              <w:t>払い出し</w:t>
            </w:r>
          </w:p>
        </w:tc>
        <w:tc>
          <w:tcPr>
            <w:tcW w:w="4756" w:type="dxa"/>
          </w:tcPr>
          <w:p w14:paraId="22E60826" w14:textId="1F20B845" w:rsidR="00E12FE9" w:rsidRPr="009869AA" w:rsidRDefault="00E12FE9" w:rsidP="00A02B14">
            <w:pPr>
              <w:tabs>
                <w:tab w:val="left" w:pos="1685"/>
              </w:tabs>
              <w:rPr>
                <w:rFonts w:cstheme="minorHAnsi"/>
              </w:rPr>
            </w:pPr>
          </w:p>
        </w:tc>
      </w:tr>
      <w:tr w:rsidR="006B60CD" w:rsidRPr="00320F14" w14:paraId="0EE7BF1C" w14:textId="77777777" w:rsidTr="00A22E82">
        <w:trPr>
          <w:trHeight w:val="735"/>
        </w:trPr>
        <w:tc>
          <w:tcPr>
            <w:tcW w:w="4815" w:type="dxa"/>
            <w:vAlign w:val="center"/>
          </w:tcPr>
          <w:p w14:paraId="5F9325F4" w14:textId="64B6C4F5"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rPr>
              <w:t>Perform basic assessments (e</w:t>
            </w:r>
            <w:r w:rsidRPr="009869AA">
              <w:rPr>
                <w:rFonts w:asciiTheme="minorHAnsi" w:eastAsia="Meiryo UI" w:hAnsiTheme="minorHAnsi" w:cstheme="minorHAnsi"/>
                <w:kern w:val="2"/>
                <w:lang w:eastAsia="ja-JP"/>
              </w:rPr>
              <w:t>x</w:t>
            </w:r>
            <w:r w:rsidRPr="009869AA">
              <w:rPr>
                <w:rFonts w:asciiTheme="minorHAnsi" w:eastAsia="Meiryo UI" w:hAnsiTheme="minorHAnsi" w:cstheme="minorHAnsi"/>
                <w:kern w:val="2"/>
              </w:rPr>
              <w:t>; vital signs/ weight/ ECG)</w:t>
            </w:r>
            <w:r w:rsidR="009869AA">
              <w:rPr>
                <w:rFonts w:asciiTheme="minorHAnsi" w:eastAsia="Meiryo UI" w:hAnsiTheme="minorHAnsi" w:cstheme="minorHAnsi"/>
                <w:kern w:val="2"/>
              </w:rPr>
              <w:t xml:space="preserve"> </w:t>
            </w:r>
            <w:r w:rsidR="00C367A9" w:rsidRPr="009869AA">
              <w:rPr>
                <w:rFonts w:asciiTheme="minorHAnsi" w:eastAsia="Meiryo UI" w:hAnsiTheme="minorHAnsi" w:cstheme="minorHAnsi"/>
                <w:kern w:val="2"/>
                <w:lang w:eastAsia="ja-JP"/>
              </w:rPr>
              <w:t xml:space="preserve"> </w:t>
            </w:r>
            <w:r w:rsidRPr="009869AA">
              <w:rPr>
                <w:rFonts w:asciiTheme="minorHAnsi" w:eastAsiaTheme="majorEastAsia" w:hAnsiTheme="minorHAnsi" w:cstheme="minorHAnsi"/>
                <w:kern w:val="2"/>
                <w:sz w:val="12"/>
              </w:rPr>
              <w:t>身体機能評価</w:t>
            </w:r>
            <w:r w:rsidRPr="009869AA">
              <w:rPr>
                <w:rFonts w:asciiTheme="minorHAnsi" w:eastAsiaTheme="majorEastAsia" w:hAnsiTheme="minorHAnsi" w:cstheme="minorHAnsi"/>
                <w:kern w:val="2"/>
                <w:sz w:val="12"/>
                <w:lang w:eastAsia="ja-JP"/>
              </w:rPr>
              <w:t>/</w:t>
            </w:r>
            <w:r w:rsidRPr="009869AA">
              <w:rPr>
                <w:rFonts w:asciiTheme="minorHAnsi" w:eastAsiaTheme="majorEastAsia" w:hAnsiTheme="minorHAnsi" w:cstheme="minorHAnsi"/>
                <w:kern w:val="2"/>
                <w:sz w:val="12"/>
              </w:rPr>
              <w:t>診察</w:t>
            </w:r>
            <w:r w:rsidR="009869AA">
              <w:rPr>
                <w:rFonts w:asciiTheme="minorHAnsi" w:eastAsiaTheme="majorEastAsia" w:hAnsiTheme="minorHAnsi" w:cstheme="minorHAnsi" w:hint="eastAsia"/>
                <w:kern w:val="2"/>
                <w:sz w:val="12"/>
                <w:lang w:val="en-GB" w:eastAsia="ja-JP"/>
              </w:rPr>
              <w:t>（バイタルサイン、体重、心電図など）</w:t>
            </w:r>
          </w:p>
        </w:tc>
        <w:tc>
          <w:tcPr>
            <w:tcW w:w="4819" w:type="dxa"/>
            <w:vAlign w:val="center"/>
          </w:tcPr>
          <w:p w14:paraId="2B23F3E8" w14:textId="7C7C339F" w:rsidR="00E12FE9" w:rsidRPr="009869AA" w:rsidRDefault="00320F14" w:rsidP="004149FF">
            <w:pPr>
              <w:pStyle w:val="aa"/>
              <w:numPr>
                <w:ilvl w:val="0"/>
                <w:numId w:val="33"/>
              </w:numPr>
              <w:tabs>
                <w:tab w:val="left" w:pos="1685"/>
              </w:tabs>
              <w:rPr>
                <w:rFonts w:asciiTheme="minorHAnsi" w:hAnsiTheme="minorHAnsi" w:cstheme="minorHAnsi"/>
              </w:rPr>
            </w:pPr>
            <w:r w:rsidRPr="00320F14">
              <w:rPr>
                <w:rFonts w:asciiTheme="minorHAnsi" w:eastAsia="Meiryo UI" w:hAnsiTheme="minorHAnsi" w:cstheme="minorHAnsi"/>
                <w:kern w:val="2"/>
              </w:rPr>
              <w:t>IP  administratiom</w:t>
            </w:r>
            <w:r>
              <w:rPr>
                <w:rFonts w:asciiTheme="minorHAnsi" w:eastAsia="Meiryo UI" w:hAnsiTheme="minorHAnsi" w:cstheme="minorHAnsi" w:hint="eastAsia"/>
                <w:kern w:val="2"/>
                <w:lang w:eastAsia="ja-JP"/>
              </w:rPr>
              <w:t xml:space="preserve">　</w:t>
            </w:r>
            <w:r w:rsidRPr="00320F14">
              <w:rPr>
                <w:rFonts w:asciiTheme="majorEastAsia" w:eastAsiaTheme="majorEastAsia" w:hAnsiTheme="majorEastAsia" w:cstheme="minorHAnsi" w:hint="eastAsia"/>
                <w:kern w:val="2"/>
                <w:sz w:val="12"/>
                <w:lang w:eastAsia="ja-JP"/>
              </w:rPr>
              <w:t>治験薬の投与</w:t>
            </w:r>
          </w:p>
        </w:tc>
        <w:tc>
          <w:tcPr>
            <w:tcW w:w="4756" w:type="dxa"/>
          </w:tcPr>
          <w:p w14:paraId="437587CE" w14:textId="05B200F7" w:rsidR="00E12FE9" w:rsidRPr="009869AA" w:rsidRDefault="00E12FE9" w:rsidP="00A02B14">
            <w:pPr>
              <w:tabs>
                <w:tab w:val="left" w:pos="1685"/>
              </w:tabs>
              <w:rPr>
                <w:rFonts w:cstheme="minorHAnsi"/>
                <w:lang w:val="de-DE"/>
              </w:rPr>
            </w:pPr>
          </w:p>
        </w:tc>
      </w:tr>
      <w:tr w:rsidR="006B60CD" w:rsidRPr="006766A1" w14:paraId="2060EACC" w14:textId="77777777" w:rsidTr="00A22E82">
        <w:trPr>
          <w:trHeight w:val="735"/>
        </w:trPr>
        <w:tc>
          <w:tcPr>
            <w:tcW w:w="4815" w:type="dxa"/>
            <w:vAlign w:val="center"/>
          </w:tcPr>
          <w:p w14:paraId="3D8FAD60" w14:textId="6002CDC2" w:rsidR="00E12FE9" w:rsidRPr="009869AA" w:rsidRDefault="00073B4C" w:rsidP="00A22E82">
            <w:pPr>
              <w:pStyle w:val="aa"/>
              <w:numPr>
                <w:ilvl w:val="0"/>
                <w:numId w:val="38"/>
              </w:numPr>
              <w:tabs>
                <w:tab w:val="left" w:pos="1685"/>
              </w:tabs>
              <w:rPr>
                <w:rFonts w:asciiTheme="minorHAnsi" w:hAnsiTheme="minorHAnsi" w:cstheme="minorHAnsi"/>
              </w:rPr>
            </w:pPr>
            <w:r w:rsidRPr="009869AA">
              <w:rPr>
                <w:rFonts w:asciiTheme="minorHAnsi" w:eastAsia="Meiryo UI" w:hAnsiTheme="minorHAnsi" w:cstheme="minorHAnsi"/>
                <w:kern w:val="2"/>
                <w:lang w:val="en-GB"/>
              </w:rPr>
              <w:t>Make study related medical decisions</w:t>
            </w:r>
            <w:r w:rsidRPr="009869AA">
              <w:rPr>
                <w:rFonts w:asciiTheme="minorHAnsi" w:eastAsiaTheme="majorEastAsia" w:hAnsiTheme="minorHAnsi" w:cstheme="minorHAnsi"/>
                <w:kern w:val="2"/>
                <w:sz w:val="12"/>
                <w:lang w:val="en-GB"/>
              </w:rPr>
              <w:t>試験上の医学的判断</w:t>
            </w:r>
          </w:p>
        </w:tc>
        <w:tc>
          <w:tcPr>
            <w:tcW w:w="4819" w:type="dxa"/>
            <w:vAlign w:val="center"/>
          </w:tcPr>
          <w:p w14:paraId="4BFB199C" w14:textId="75CF60DE" w:rsidR="00E12FE9" w:rsidRPr="009869AA" w:rsidRDefault="004149FF" w:rsidP="004149FF">
            <w:pPr>
              <w:pStyle w:val="aa"/>
              <w:numPr>
                <w:ilvl w:val="0"/>
                <w:numId w:val="33"/>
              </w:numPr>
              <w:tabs>
                <w:tab w:val="left" w:pos="1685"/>
              </w:tabs>
              <w:rPr>
                <w:rFonts w:asciiTheme="minorHAnsi" w:hAnsiTheme="minorHAnsi" w:cstheme="minorHAnsi"/>
              </w:rPr>
            </w:pPr>
            <w:r w:rsidRPr="009869AA">
              <w:rPr>
                <w:rFonts w:asciiTheme="minorHAnsi" w:eastAsia="Meiryo UI" w:hAnsiTheme="minorHAnsi" w:cstheme="minorHAnsi"/>
                <w:kern w:val="2"/>
              </w:rPr>
              <w:t xml:space="preserve">Other </w:t>
            </w:r>
            <w:r w:rsidRPr="009869AA">
              <w:rPr>
                <w:rFonts w:asciiTheme="minorHAnsi" w:eastAsia="Meiryo UI" w:hAnsiTheme="minorHAnsi" w:cstheme="minorHAnsi"/>
                <w:kern w:val="2"/>
              </w:rPr>
              <w:t>（</w:t>
            </w:r>
            <w:r w:rsidRPr="00320F14">
              <w:rPr>
                <w:rFonts w:asciiTheme="majorEastAsia" w:eastAsiaTheme="majorEastAsia" w:hAnsiTheme="majorEastAsia" w:cstheme="minorHAnsi"/>
                <w:kern w:val="2"/>
                <w:sz w:val="12"/>
                <w:lang w:val="en-GB"/>
              </w:rPr>
              <w:t xml:space="preserve">　　　　　　　　　　　　　　　　　　　　　　</w:t>
            </w:r>
            <w:r w:rsidRPr="009869AA">
              <w:rPr>
                <w:rFonts w:asciiTheme="minorHAnsi" w:eastAsia="Meiryo UI" w:hAnsiTheme="minorHAnsi" w:cstheme="minorHAnsi"/>
                <w:kern w:val="2"/>
              </w:rPr>
              <w:t>）</w:t>
            </w:r>
          </w:p>
        </w:tc>
        <w:tc>
          <w:tcPr>
            <w:tcW w:w="4756" w:type="dxa"/>
          </w:tcPr>
          <w:p w14:paraId="09D736E0" w14:textId="18DBA500" w:rsidR="00E12FE9" w:rsidRPr="009869AA" w:rsidRDefault="00E12FE9" w:rsidP="00A02B14">
            <w:pPr>
              <w:tabs>
                <w:tab w:val="left" w:pos="1685"/>
              </w:tabs>
              <w:rPr>
                <w:rFonts w:cstheme="minorHAnsi"/>
                <w:lang w:val="de-DE" w:eastAsia="ja-JP"/>
              </w:rPr>
            </w:pPr>
          </w:p>
        </w:tc>
      </w:tr>
      <w:tr w:rsidR="006B60CD" w:rsidRPr="006766A1" w14:paraId="022F84A7" w14:textId="77777777" w:rsidTr="00A22E82">
        <w:trPr>
          <w:trHeight w:val="735"/>
        </w:trPr>
        <w:tc>
          <w:tcPr>
            <w:tcW w:w="4815" w:type="dxa"/>
            <w:vAlign w:val="center"/>
          </w:tcPr>
          <w:p w14:paraId="411C4929" w14:textId="2ED7365D" w:rsidR="00E12FE9" w:rsidRPr="00430DB0" w:rsidRDefault="00073B4C" w:rsidP="00A22E82">
            <w:pPr>
              <w:pStyle w:val="aa"/>
              <w:numPr>
                <w:ilvl w:val="0"/>
                <w:numId w:val="38"/>
              </w:numPr>
              <w:tabs>
                <w:tab w:val="left" w:pos="1685"/>
              </w:tabs>
              <w:rPr>
                <w:rFonts w:asciiTheme="majorHAnsi" w:hAnsiTheme="majorHAnsi" w:cstheme="majorHAnsi"/>
              </w:rPr>
            </w:pPr>
            <w:r w:rsidRPr="00320F14">
              <w:rPr>
                <w:rFonts w:asciiTheme="minorHAnsi" w:eastAsia="Meiryo UI" w:hAnsiTheme="minorHAnsi" w:cstheme="minorHAnsi"/>
                <w:kern w:val="2"/>
              </w:rPr>
              <w:t>Evaluate study related test results</w:t>
            </w:r>
            <w:r w:rsidRPr="00430DB0">
              <w:rPr>
                <w:rFonts w:asciiTheme="majorHAnsi" w:eastAsia="Meiryo UI" w:hAnsiTheme="majorHAnsi" w:cstheme="majorHAnsi"/>
                <w:kern w:val="2"/>
              </w:rPr>
              <w:t xml:space="preserve"> </w:t>
            </w:r>
            <w:r w:rsidR="00C367A9" w:rsidRPr="00430DB0">
              <w:rPr>
                <w:rFonts w:asciiTheme="majorHAnsi" w:eastAsia="Meiryo UI" w:hAnsiTheme="majorHAnsi" w:cstheme="majorHAnsi"/>
                <w:kern w:val="2"/>
                <w:lang w:eastAsia="ja-JP"/>
              </w:rPr>
              <w:t xml:space="preserve"> </w:t>
            </w:r>
            <w:r w:rsidRPr="009869AA">
              <w:rPr>
                <w:rFonts w:asciiTheme="majorEastAsia" w:eastAsiaTheme="majorEastAsia" w:hAnsiTheme="majorEastAsia" w:cstheme="majorHAnsi"/>
                <w:kern w:val="2"/>
                <w:sz w:val="12"/>
              </w:rPr>
              <w:t>臨床検査判断</w:t>
            </w:r>
          </w:p>
        </w:tc>
        <w:tc>
          <w:tcPr>
            <w:tcW w:w="4819" w:type="dxa"/>
            <w:vAlign w:val="center"/>
          </w:tcPr>
          <w:p w14:paraId="752F7472" w14:textId="2FC40CA6" w:rsidR="00E12FE9" w:rsidRPr="00430DB0" w:rsidRDefault="004149FF" w:rsidP="004149FF">
            <w:pPr>
              <w:pStyle w:val="aa"/>
              <w:numPr>
                <w:ilvl w:val="0"/>
                <w:numId w:val="33"/>
              </w:numPr>
              <w:tabs>
                <w:tab w:val="left" w:pos="1685"/>
              </w:tabs>
              <w:rPr>
                <w:rFonts w:asciiTheme="majorHAnsi" w:hAnsiTheme="majorHAnsi" w:cstheme="majorHAnsi"/>
              </w:rPr>
            </w:pPr>
            <w:r w:rsidRPr="00320F14">
              <w:rPr>
                <w:rFonts w:asciiTheme="minorHAnsi" w:eastAsia="Meiryo UI" w:hAnsiTheme="minorHAnsi" w:cstheme="minorHAnsi"/>
                <w:kern w:val="2"/>
              </w:rPr>
              <w:t>Other</w:t>
            </w:r>
            <w:r w:rsidRPr="00430DB0">
              <w:rPr>
                <w:rFonts w:asciiTheme="majorHAnsi" w:eastAsia="Meiryo UI" w:hAnsiTheme="majorHAnsi" w:cstheme="majorHAnsi"/>
                <w:kern w:val="2"/>
              </w:rPr>
              <w:t xml:space="preserve"> </w:t>
            </w:r>
            <w:r w:rsidRPr="00430DB0">
              <w:rPr>
                <w:rFonts w:asciiTheme="majorHAnsi" w:eastAsia="Meiryo UI" w:hAnsiTheme="majorHAnsi" w:cstheme="majorHAnsi"/>
                <w:kern w:val="2"/>
              </w:rPr>
              <w:t>（</w:t>
            </w:r>
            <w:r w:rsidRPr="00430DB0">
              <w:rPr>
                <w:rFonts w:asciiTheme="majorHAnsi" w:eastAsia="Meiryo UI" w:hAnsiTheme="majorHAnsi" w:cstheme="majorHAnsi"/>
                <w:kern w:val="2"/>
                <w:lang w:val="en-GB"/>
              </w:rPr>
              <w:t xml:space="preserve">　</w:t>
            </w:r>
            <w:r w:rsidRPr="00320F14">
              <w:rPr>
                <w:rFonts w:asciiTheme="majorEastAsia" w:eastAsiaTheme="majorEastAsia" w:hAnsiTheme="majorEastAsia" w:cstheme="majorHAnsi"/>
                <w:kern w:val="2"/>
                <w:sz w:val="12"/>
                <w:lang w:val="en-GB"/>
              </w:rPr>
              <w:t xml:space="preserve">　　　　　　　　　　　　　　　　　　　　　</w:t>
            </w:r>
            <w:r w:rsidRPr="00430DB0">
              <w:rPr>
                <w:rFonts w:asciiTheme="majorHAnsi" w:eastAsia="Meiryo UI" w:hAnsiTheme="majorHAnsi" w:cstheme="majorHAnsi"/>
                <w:kern w:val="2"/>
              </w:rPr>
              <w:t>）</w:t>
            </w:r>
          </w:p>
        </w:tc>
        <w:tc>
          <w:tcPr>
            <w:tcW w:w="4756" w:type="dxa"/>
          </w:tcPr>
          <w:p w14:paraId="018C65F1" w14:textId="3D55BD5A" w:rsidR="00E12FE9" w:rsidRPr="00430DB0" w:rsidRDefault="00E12FE9" w:rsidP="00A02B14">
            <w:pPr>
              <w:tabs>
                <w:tab w:val="left" w:pos="1685"/>
              </w:tabs>
              <w:rPr>
                <w:rFonts w:asciiTheme="majorHAnsi" w:hAnsiTheme="majorHAnsi" w:cstheme="majorHAnsi"/>
                <w:lang w:val="de-DE"/>
              </w:rPr>
            </w:pPr>
          </w:p>
        </w:tc>
      </w:tr>
    </w:tbl>
    <w:p w14:paraId="04187634" w14:textId="13168281" w:rsidR="004232D5" w:rsidRPr="006170A2" w:rsidRDefault="004232D5" w:rsidP="00491BA2">
      <w:pPr>
        <w:tabs>
          <w:tab w:val="left" w:pos="1578"/>
        </w:tabs>
        <w:rPr>
          <w:sz w:val="19"/>
          <w:szCs w:val="19"/>
          <w:lang w:val="de-DE"/>
        </w:rPr>
        <w:sectPr w:rsidR="004232D5" w:rsidRPr="006170A2" w:rsidSect="008B3262">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720" w:left="720" w:header="289" w:footer="227" w:gutter="0"/>
          <w:pgNumType w:start="1"/>
          <w:cols w:space="720"/>
          <w:docGrid w:linePitch="360"/>
        </w:sectPr>
      </w:pPr>
    </w:p>
    <w:tbl>
      <w:tblPr>
        <w:tblW w:w="143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405"/>
        <w:gridCol w:w="2977"/>
        <w:gridCol w:w="1134"/>
        <w:gridCol w:w="1650"/>
        <w:gridCol w:w="2886"/>
        <w:gridCol w:w="1564"/>
        <w:gridCol w:w="1707"/>
      </w:tblGrid>
      <w:tr w:rsidR="006B60CD" w:rsidRPr="006B60CD" w14:paraId="554ECDC5" w14:textId="77777777" w:rsidTr="00BC2E28">
        <w:trPr>
          <w:cantSplit/>
          <w:trHeight w:val="711"/>
          <w:tblHeader/>
          <w:jc w:val="center"/>
        </w:trPr>
        <w:tc>
          <w:tcPr>
            <w:tcW w:w="11052" w:type="dxa"/>
            <w:gridSpan w:val="5"/>
            <w:tcBorders>
              <w:top w:val="single" w:sz="4" w:space="0" w:color="auto"/>
              <w:left w:val="single" w:sz="4" w:space="0" w:color="auto"/>
              <w:bottom w:val="single" w:sz="4" w:space="0" w:color="auto"/>
            </w:tcBorders>
            <w:shd w:val="clear" w:color="auto" w:fill="D5DCE4" w:themeFill="text2" w:themeFillTint="33"/>
            <w:vAlign w:val="center"/>
          </w:tcPr>
          <w:p w14:paraId="4366C7B4" w14:textId="77777777" w:rsidR="002E6609" w:rsidRPr="006B60CD" w:rsidRDefault="002E6609" w:rsidP="009E79FB">
            <w:pPr>
              <w:spacing w:after="0"/>
              <w:jc w:val="center"/>
              <w:rPr>
                <w:rFonts w:cs="Arial"/>
                <w:b/>
                <w:sz w:val="18"/>
                <w:szCs w:val="18"/>
              </w:rPr>
            </w:pPr>
            <w:bookmarkStart w:id="0" w:name="_Hlk137461835"/>
            <w:r w:rsidRPr="006B60CD">
              <w:rPr>
                <w:rFonts w:cs="Arial"/>
                <w:sz w:val="18"/>
                <w:szCs w:val="18"/>
              </w:rPr>
              <w:lastRenderedPageBreak/>
              <w:t>Complete upon assignment of site staff</w:t>
            </w:r>
          </w:p>
        </w:tc>
        <w:tc>
          <w:tcPr>
            <w:tcW w:w="1564" w:type="dxa"/>
            <w:tcBorders>
              <w:top w:val="single" w:sz="4" w:space="0" w:color="auto"/>
              <w:bottom w:val="single" w:sz="4" w:space="0" w:color="auto"/>
            </w:tcBorders>
            <w:shd w:val="clear" w:color="auto" w:fill="F2F2F2" w:themeFill="background1" w:themeFillShade="F2"/>
            <w:vAlign w:val="center"/>
          </w:tcPr>
          <w:p w14:paraId="590810D1" w14:textId="77777777" w:rsidR="002E6609" w:rsidRPr="006B60CD" w:rsidRDefault="002E6609" w:rsidP="003C461E">
            <w:pPr>
              <w:spacing w:after="0"/>
              <w:jc w:val="center"/>
              <w:rPr>
                <w:rFonts w:cs="Arial"/>
                <w:bCs/>
                <w:sz w:val="16"/>
                <w:szCs w:val="16"/>
              </w:rPr>
            </w:pPr>
            <w:r w:rsidRPr="006B60CD">
              <w:rPr>
                <w:rFonts w:cs="Arial"/>
                <w:bCs/>
                <w:sz w:val="16"/>
                <w:szCs w:val="16"/>
              </w:rPr>
              <w:t>Complete at time of delegation</w:t>
            </w:r>
          </w:p>
        </w:tc>
        <w:tc>
          <w:tcPr>
            <w:tcW w:w="1707" w:type="dxa"/>
            <w:tcBorders>
              <w:top w:val="single" w:sz="4" w:space="0" w:color="auto"/>
              <w:bottom w:val="single" w:sz="4" w:space="0" w:color="auto"/>
              <w:right w:val="single" w:sz="4" w:space="0" w:color="auto"/>
            </w:tcBorders>
            <w:shd w:val="clear" w:color="auto" w:fill="D9D9D9" w:themeFill="background1" w:themeFillShade="D9"/>
            <w:vAlign w:val="center"/>
          </w:tcPr>
          <w:p w14:paraId="257A0642" w14:textId="77777777" w:rsidR="002E6609" w:rsidRPr="006B60CD" w:rsidRDefault="002E6609" w:rsidP="003C461E">
            <w:pPr>
              <w:pStyle w:val="2"/>
              <w:rPr>
                <w:rFonts w:asciiTheme="minorHAnsi" w:hAnsiTheme="minorHAnsi" w:cs="Arial"/>
                <w:b w:val="0"/>
                <w:szCs w:val="18"/>
              </w:rPr>
            </w:pPr>
            <w:r w:rsidRPr="006B60CD">
              <w:rPr>
                <w:rFonts w:asciiTheme="minorHAnsi" w:eastAsiaTheme="minorHAnsi" w:hAnsiTheme="minorHAnsi" w:cs="Arial"/>
                <w:b w:val="0"/>
                <w:sz w:val="16"/>
                <w:szCs w:val="16"/>
                <w:lang w:val="en-US"/>
              </w:rPr>
              <w:t>Complete when staff exit or end a task/s  during the study</w:t>
            </w:r>
          </w:p>
        </w:tc>
      </w:tr>
      <w:tr w:rsidR="006B60CD" w:rsidRPr="006B60CD" w14:paraId="0A5A33A2" w14:textId="77777777" w:rsidTr="00FF1CD9">
        <w:trPr>
          <w:cantSplit/>
          <w:trHeight w:val="711"/>
          <w:tblHeader/>
          <w:jc w:val="center"/>
        </w:trPr>
        <w:tc>
          <w:tcPr>
            <w:tcW w:w="2405" w:type="dxa"/>
            <w:tcBorders>
              <w:top w:val="single" w:sz="4" w:space="0" w:color="auto"/>
              <w:left w:val="single" w:sz="4" w:space="0" w:color="auto"/>
              <w:bottom w:val="single" w:sz="4" w:space="0" w:color="auto"/>
            </w:tcBorders>
            <w:shd w:val="clear" w:color="auto" w:fill="D5DCE4" w:themeFill="text2" w:themeFillTint="33"/>
            <w:vAlign w:val="center"/>
          </w:tcPr>
          <w:p w14:paraId="4B38D675" w14:textId="77777777" w:rsidR="002E6609" w:rsidRPr="006B60CD" w:rsidRDefault="002E6609" w:rsidP="009E79FB">
            <w:pPr>
              <w:spacing w:after="0"/>
              <w:jc w:val="center"/>
              <w:rPr>
                <w:rFonts w:cs="Arial"/>
                <w:b/>
                <w:sz w:val="18"/>
                <w:szCs w:val="18"/>
              </w:rPr>
            </w:pPr>
            <w:bookmarkStart w:id="1" w:name="_Hlk188540520"/>
            <w:r w:rsidRPr="006B60CD">
              <w:rPr>
                <w:rFonts w:cs="Arial"/>
                <w:b/>
                <w:sz w:val="18"/>
                <w:szCs w:val="18"/>
              </w:rPr>
              <w:t>Name</w:t>
            </w:r>
          </w:p>
          <w:p w14:paraId="5E8822D0" w14:textId="77777777" w:rsidR="002E6609" w:rsidRPr="006B60CD" w:rsidRDefault="002E6609" w:rsidP="009E79FB">
            <w:pPr>
              <w:spacing w:after="0"/>
              <w:jc w:val="center"/>
              <w:rPr>
                <w:rFonts w:cs="Arial"/>
                <w:bCs/>
                <w:sz w:val="18"/>
                <w:szCs w:val="18"/>
              </w:rPr>
            </w:pPr>
            <w:r w:rsidRPr="006B60CD">
              <w:rPr>
                <w:bCs/>
                <w:i/>
                <w:iCs/>
                <w:sz w:val="19"/>
                <w:szCs w:val="19"/>
              </w:rPr>
              <w:t>(Full legal name)</w:t>
            </w:r>
          </w:p>
        </w:tc>
        <w:tc>
          <w:tcPr>
            <w:tcW w:w="2977" w:type="dxa"/>
            <w:tcBorders>
              <w:top w:val="single" w:sz="4" w:space="0" w:color="auto"/>
              <w:bottom w:val="single" w:sz="4" w:space="0" w:color="auto"/>
            </w:tcBorders>
            <w:shd w:val="clear" w:color="auto" w:fill="D5DCE4" w:themeFill="text2" w:themeFillTint="33"/>
            <w:vAlign w:val="center"/>
          </w:tcPr>
          <w:p w14:paraId="27AC7D60" w14:textId="77777777" w:rsidR="002E6609" w:rsidRPr="006B60CD" w:rsidRDefault="002E6609" w:rsidP="009E79FB">
            <w:pPr>
              <w:spacing w:after="0"/>
              <w:jc w:val="center"/>
              <w:rPr>
                <w:rFonts w:cs="Arial"/>
                <w:b/>
                <w:sz w:val="18"/>
                <w:szCs w:val="18"/>
              </w:rPr>
            </w:pPr>
            <w:r w:rsidRPr="006B60CD">
              <w:rPr>
                <w:rFonts w:cs="Arial"/>
                <w:b/>
                <w:sz w:val="18"/>
                <w:szCs w:val="18"/>
              </w:rPr>
              <w:t>Signature</w:t>
            </w:r>
          </w:p>
          <w:p w14:paraId="1F52905D" w14:textId="77777777" w:rsidR="002E6609" w:rsidRPr="006B60CD" w:rsidRDefault="002E6609" w:rsidP="009E79FB">
            <w:pPr>
              <w:spacing w:after="0"/>
              <w:jc w:val="center"/>
              <w:rPr>
                <w:rFonts w:cs="Arial"/>
                <w:i/>
                <w:iCs/>
                <w:sz w:val="18"/>
                <w:szCs w:val="18"/>
              </w:rPr>
            </w:pPr>
            <w:r w:rsidRPr="006B60CD">
              <w:rPr>
                <w:rFonts w:cs="Arial"/>
                <w:i/>
                <w:iCs/>
                <w:sz w:val="18"/>
                <w:szCs w:val="18"/>
              </w:rPr>
              <w:t>My signature below indicates that I accept the study task.</w:t>
            </w:r>
          </w:p>
        </w:tc>
        <w:tc>
          <w:tcPr>
            <w:tcW w:w="1134" w:type="dxa"/>
            <w:tcBorders>
              <w:top w:val="single" w:sz="4" w:space="0" w:color="auto"/>
              <w:bottom w:val="single" w:sz="4" w:space="0" w:color="auto"/>
            </w:tcBorders>
            <w:shd w:val="clear" w:color="auto" w:fill="D5DCE4" w:themeFill="text2" w:themeFillTint="33"/>
            <w:vAlign w:val="center"/>
          </w:tcPr>
          <w:p w14:paraId="3D78F403" w14:textId="77777777" w:rsidR="002E6609" w:rsidRPr="006B60CD" w:rsidRDefault="002E6609" w:rsidP="009E79FB">
            <w:pPr>
              <w:spacing w:after="0"/>
              <w:jc w:val="center"/>
              <w:rPr>
                <w:rFonts w:cs="Arial"/>
                <w:b/>
                <w:sz w:val="18"/>
                <w:szCs w:val="18"/>
              </w:rPr>
            </w:pPr>
            <w:r w:rsidRPr="006B60CD">
              <w:rPr>
                <w:rFonts w:cs="Arial"/>
                <w:b/>
                <w:sz w:val="18"/>
                <w:szCs w:val="18"/>
              </w:rPr>
              <w:t>Initials</w:t>
            </w:r>
          </w:p>
        </w:tc>
        <w:tc>
          <w:tcPr>
            <w:tcW w:w="1650" w:type="dxa"/>
            <w:tcBorders>
              <w:top w:val="single" w:sz="4" w:space="0" w:color="auto"/>
              <w:bottom w:val="single" w:sz="4" w:space="0" w:color="auto"/>
            </w:tcBorders>
            <w:shd w:val="clear" w:color="auto" w:fill="D5DCE4" w:themeFill="text2" w:themeFillTint="33"/>
            <w:vAlign w:val="center"/>
          </w:tcPr>
          <w:p w14:paraId="6435E1B7" w14:textId="77777777" w:rsidR="002E6609" w:rsidRPr="006B60CD" w:rsidRDefault="002E6609" w:rsidP="009E79FB">
            <w:pPr>
              <w:pStyle w:val="2"/>
              <w:rPr>
                <w:rFonts w:asciiTheme="minorHAnsi" w:hAnsiTheme="minorHAnsi" w:cs="Arial"/>
                <w:szCs w:val="18"/>
              </w:rPr>
            </w:pPr>
            <w:r w:rsidRPr="006B60CD">
              <w:rPr>
                <w:rFonts w:asciiTheme="minorHAnsi" w:hAnsiTheme="minorHAnsi" w:cs="Arial"/>
                <w:szCs w:val="18"/>
              </w:rPr>
              <w:t>Study Role</w:t>
            </w:r>
          </w:p>
        </w:tc>
        <w:tc>
          <w:tcPr>
            <w:tcW w:w="2886" w:type="dxa"/>
            <w:tcBorders>
              <w:top w:val="single" w:sz="4" w:space="0" w:color="auto"/>
              <w:bottom w:val="single" w:sz="4" w:space="0" w:color="auto"/>
            </w:tcBorders>
            <w:shd w:val="clear" w:color="auto" w:fill="D5DCE4" w:themeFill="text2" w:themeFillTint="33"/>
            <w:vAlign w:val="center"/>
          </w:tcPr>
          <w:p w14:paraId="02212664" w14:textId="77777777" w:rsidR="002E6609" w:rsidRPr="006B60CD" w:rsidRDefault="002E6609" w:rsidP="009E79FB">
            <w:pPr>
              <w:spacing w:after="0"/>
              <w:jc w:val="center"/>
              <w:rPr>
                <w:rFonts w:cs="Arial"/>
                <w:b/>
                <w:sz w:val="18"/>
                <w:szCs w:val="18"/>
              </w:rPr>
            </w:pPr>
            <w:r w:rsidRPr="006B60CD">
              <w:rPr>
                <w:rFonts w:cs="Arial"/>
                <w:b/>
                <w:sz w:val="18"/>
                <w:szCs w:val="18"/>
              </w:rPr>
              <w:t>Study Task(s)</w:t>
            </w:r>
            <w:r w:rsidRPr="006B60CD">
              <w:rPr>
                <w:rFonts w:cs="Arial"/>
                <w:b/>
                <w:sz w:val="18"/>
                <w:szCs w:val="18"/>
                <w:shd w:val="clear" w:color="auto" w:fill="D9E2F3" w:themeFill="accent1" w:themeFillTint="33"/>
              </w:rPr>
              <w:br/>
            </w:r>
            <w:r w:rsidRPr="006B60CD">
              <w:rPr>
                <w:rFonts w:cs="Arial"/>
                <w:i/>
                <w:iCs/>
                <w:sz w:val="18"/>
                <w:szCs w:val="18"/>
              </w:rPr>
              <w:t>(Select from key)</w:t>
            </w:r>
          </w:p>
        </w:tc>
        <w:tc>
          <w:tcPr>
            <w:tcW w:w="1564" w:type="dxa"/>
            <w:tcBorders>
              <w:top w:val="single" w:sz="4" w:space="0" w:color="auto"/>
              <w:bottom w:val="single" w:sz="4" w:space="0" w:color="auto"/>
            </w:tcBorders>
            <w:shd w:val="clear" w:color="auto" w:fill="F2F2F2" w:themeFill="background1" w:themeFillShade="F2"/>
          </w:tcPr>
          <w:p w14:paraId="4CCA75F0" w14:textId="77777777" w:rsidR="002E6609" w:rsidRPr="006B60CD" w:rsidRDefault="002E6609" w:rsidP="00E87F46">
            <w:pPr>
              <w:spacing w:after="0"/>
              <w:jc w:val="center"/>
              <w:rPr>
                <w:rFonts w:cs="Arial"/>
                <w:b/>
                <w:sz w:val="12"/>
                <w:szCs w:val="12"/>
              </w:rPr>
            </w:pPr>
          </w:p>
          <w:p w14:paraId="0E1B4718" w14:textId="77777777" w:rsidR="002E6609" w:rsidRPr="006B60CD" w:rsidRDefault="002E6609" w:rsidP="00E87F46">
            <w:pPr>
              <w:spacing w:after="0"/>
              <w:jc w:val="center"/>
              <w:rPr>
                <w:rFonts w:cs="Arial"/>
                <w:sz w:val="16"/>
                <w:szCs w:val="16"/>
              </w:rPr>
            </w:pPr>
            <w:r w:rsidRPr="006B60CD">
              <w:rPr>
                <w:rFonts w:cs="Arial"/>
                <w:b/>
                <w:sz w:val="18"/>
                <w:szCs w:val="18"/>
              </w:rPr>
              <w:t xml:space="preserve">PI initials and date </w:t>
            </w:r>
            <w:r w:rsidRPr="006B60CD">
              <w:rPr>
                <w:rFonts w:cs="Arial"/>
                <w:sz w:val="16"/>
                <w:szCs w:val="16"/>
              </w:rPr>
              <w:t>(dd/mmm/yyyy)</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1219" w14:textId="77777777" w:rsidR="002E6609" w:rsidRPr="006B60CD" w:rsidRDefault="002E6609" w:rsidP="00E87F46">
            <w:pPr>
              <w:pStyle w:val="2"/>
              <w:rPr>
                <w:rFonts w:asciiTheme="minorHAnsi" w:hAnsiTheme="minorHAnsi" w:cs="Arial"/>
                <w:szCs w:val="18"/>
              </w:rPr>
            </w:pPr>
            <w:r w:rsidRPr="006B60CD">
              <w:rPr>
                <w:rFonts w:asciiTheme="minorHAnsi" w:hAnsiTheme="minorHAnsi" w:cs="Arial"/>
                <w:szCs w:val="18"/>
              </w:rPr>
              <w:t>PI initials and date</w:t>
            </w:r>
            <w:r w:rsidRPr="006B60CD">
              <w:rPr>
                <w:rFonts w:asciiTheme="minorHAnsi" w:hAnsiTheme="minorHAnsi" w:cs="Arial"/>
                <w:b w:val="0"/>
                <w:szCs w:val="18"/>
              </w:rPr>
              <w:t xml:space="preserve"> </w:t>
            </w:r>
            <w:r w:rsidRPr="006B60CD">
              <w:rPr>
                <w:rFonts w:asciiTheme="minorHAnsi" w:hAnsiTheme="minorHAnsi" w:cs="Arial"/>
                <w:b w:val="0"/>
                <w:sz w:val="16"/>
                <w:szCs w:val="16"/>
              </w:rPr>
              <w:t>(dd/mmm/yyyy)</w:t>
            </w:r>
          </w:p>
        </w:tc>
      </w:tr>
      <w:bookmarkEnd w:id="0"/>
      <w:bookmarkEnd w:id="1"/>
      <w:tr w:rsidR="00AA11C7" w:rsidRPr="006B60CD" w14:paraId="6557C373"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285A44EE" w14:textId="77777777" w:rsidR="00AA11C7" w:rsidRPr="007A632B" w:rsidRDefault="00AA11C7" w:rsidP="00AA11C7">
            <w:pPr>
              <w:spacing w:line="240" w:lineRule="auto"/>
              <w:jc w:val="center"/>
              <w:rPr>
                <w:rFonts w:cstheme="minorHAnsi"/>
                <w:sz w:val="18"/>
                <w:szCs w:val="18"/>
              </w:rPr>
            </w:pPr>
          </w:p>
          <w:p w14:paraId="2871D7B6" w14:textId="73DAB4E2"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326D31BE" w14:textId="7181A71E"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221A2197"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F874FFB" w14:textId="29B5258B"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65143DE0" w14:textId="4EF2B79B"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5496B794"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50D969D" w14:textId="77777777" w:rsidR="00AA11C7" w:rsidRPr="006B60CD" w:rsidRDefault="00AA11C7" w:rsidP="00AA11C7">
            <w:pPr>
              <w:spacing w:line="240" w:lineRule="auto"/>
              <w:jc w:val="center"/>
              <w:rPr>
                <w:sz w:val="18"/>
                <w:szCs w:val="18"/>
              </w:rPr>
            </w:pPr>
          </w:p>
        </w:tc>
      </w:tr>
      <w:tr w:rsidR="00AA11C7" w:rsidRPr="006B60CD" w14:paraId="49998FB5"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53B98EEF" w14:textId="77777777" w:rsidR="00AA11C7" w:rsidRPr="007A632B" w:rsidRDefault="00AA11C7" w:rsidP="00AA11C7">
            <w:pPr>
              <w:spacing w:line="240" w:lineRule="auto"/>
              <w:jc w:val="center"/>
              <w:rPr>
                <w:rFonts w:cstheme="minorHAnsi"/>
                <w:sz w:val="18"/>
                <w:szCs w:val="18"/>
                <w:lang w:eastAsia="ja-JP"/>
              </w:rPr>
            </w:pPr>
          </w:p>
        </w:tc>
        <w:tc>
          <w:tcPr>
            <w:tcW w:w="2977" w:type="dxa"/>
            <w:tcBorders>
              <w:top w:val="single" w:sz="6" w:space="0" w:color="auto"/>
              <w:bottom w:val="single" w:sz="6" w:space="0" w:color="auto"/>
            </w:tcBorders>
            <w:vAlign w:val="center"/>
          </w:tcPr>
          <w:p w14:paraId="10AD4BC1" w14:textId="7906BD12"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633FF84A"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8250C2C"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3050ACEE"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2207021A"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1E8588B" w14:textId="77777777" w:rsidR="00AA11C7" w:rsidRPr="006B60CD" w:rsidRDefault="00AA11C7" w:rsidP="00AA11C7">
            <w:pPr>
              <w:spacing w:line="240" w:lineRule="auto"/>
              <w:jc w:val="center"/>
              <w:rPr>
                <w:sz w:val="18"/>
                <w:szCs w:val="18"/>
              </w:rPr>
            </w:pPr>
          </w:p>
        </w:tc>
      </w:tr>
      <w:tr w:rsidR="00AA11C7" w:rsidRPr="006B60CD" w14:paraId="5A68D287"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397E6C08" w14:textId="5F2BC64E" w:rsidR="00AA11C7" w:rsidRPr="00FF1CD9" w:rsidRDefault="00AA11C7" w:rsidP="00AA11C7">
            <w:pPr>
              <w:spacing w:line="240" w:lineRule="auto"/>
              <w:jc w:val="center"/>
              <w:rPr>
                <w:rFonts w:cstheme="minorHAnsi"/>
                <w:sz w:val="21"/>
                <w:szCs w:val="18"/>
                <w:lang w:eastAsia="ja-JP"/>
              </w:rPr>
            </w:pPr>
          </w:p>
          <w:p w14:paraId="3A789FED" w14:textId="7D6A118B" w:rsidR="00AA11C7" w:rsidRPr="00FF1CD9" w:rsidRDefault="00AA11C7" w:rsidP="00AA11C7">
            <w:pPr>
              <w:spacing w:line="240" w:lineRule="auto"/>
              <w:jc w:val="center"/>
              <w:rPr>
                <w:rFonts w:cstheme="minorHAnsi"/>
                <w:sz w:val="21"/>
                <w:szCs w:val="18"/>
                <w:lang w:eastAsia="ja-JP"/>
              </w:rPr>
            </w:pPr>
          </w:p>
        </w:tc>
        <w:tc>
          <w:tcPr>
            <w:tcW w:w="2977" w:type="dxa"/>
            <w:tcBorders>
              <w:top w:val="single" w:sz="6" w:space="0" w:color="auto"/>
              <w:bottom w:val="single" w:sz="6" w:space="0" w:color="auto"/>
            </w:tcBorders>
            <w:vAlign w:val="center"/>
          </w:tcPr>
          <w:p w14:paraId="409C2A14" w14:textId="439E61EA"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42071915"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55A0FF9" w14:textId="256E05F0"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0B239907" w14:textId="507A82B5"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tcPr>
          <w:p w14:paraId="6FB265A6"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9F295C8" w14:textId="77777777" w:rsidR="00AA11C7" w:rsidRPr="006B60CD" w:rsidRDefault="00AA11C7" w:rsidP="00AA11C7">
            <w:pPr>
              <w:spacing w:line="240" w:lineRule="auto"/>
              <w:jc w:val="center"/>
              <w:rPr>
                <w:sz w:val="18"/>
                <w:szCs w:val="18"/>
              </w:rPr>
            </w:pPr>
          </w:p>
        </w:tc>
      </w:tr>
      <w:tr w:rsidR="00AA11C7" w:rsidRPr="006B60CD" w14:paraId="011282CC"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1A9C22A3"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72E9919E" w14:textId="7E90073F"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05844267"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DF42164"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59B1C71A"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14301F1E"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526803E" w14:textId="77777777" w:rsidR="00AA11C7" w:rsidRPr="006B60CD" w:rsidRDefault="00AA11C7" w:rsidP="00AA11C7">
            <w:pPr>
              <w:spacing w:line="240" w:lineRule="auto"/>
              <w:jc w:val="center"/>
              <w:rPr>
                <w:sz w:val="18"/>
                <w:szCs w:val="18"/>
              </w:rPr>
            </w:pPr>
          </w:p>
        </w:tc>
      </w:tr>
      <w:tr w:rsidR="00AA11C7" w:rsidRPr="006B60CD" w14:paraId="798115C5"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1207E4B3" w14:textId="77777777" w:rsidR="00AA11C7" w:rsidRPr="007A632B" w:rsidRDefault="00AA11C7" w:rsidP="00AA11C7">
            <w:pPr>
              <w:spacing w:line="240" w:lineRule="auto"/>
              <w:jc w:val="center"/>
              <w:rPr>
                <w:rFonts w:cstheme="minorHAnsi"/>
                <w:sz w:val="18"/>
                <w:szCs w:val="18"/>
              </w:rPr>
            </w:pPr>
          </w:p>
          <w:p w14:paraId="026159B7" w14:textId="42034200"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6BBB7EB2" w14:textId="35492400"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12F85BDE"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CE91F1A" w14:textId="08E683C2"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765AFEE9" w14:textId="09A5B4A7"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tcPr>
          <w:p w14:paraId="1BF22203"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30FA030" w14:textId="77777777" w:rsidR="00AA11C7" w:rsidRPr="006B60CD" w:rsidRDefault="00AA11C7" w:rsidP="00AA11C7">
            <w:pPr>
              <w:spacing w:line="240" w:lineRule="auto"/>
              <w:jc w:val="center"/>
              <w:rPr>
                <w:sz w:val="18"/>
                <w:szCs w:val="18"/>
              </w:rPr>
            </w:pPr>
          </w:p>
        </w:tc>
      </w:tr>
      <w:tr w:rsidR="00AA11C7" w:rsidRPr="006B60CD" w14:paraId="081CD844"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54C10073"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0B3B0F67" w14:textId="090F22C8"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73CA8ACD"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C3BD701"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5EB41701"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3DE372CE"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9B822D3" w14:textId="77777777" w:rsidR="00AA11C7" w:rsidRPr="006B60CD" w:rsidRDefault="00AA11C7" w:rsidP="00AA11C7">
            <w:pPr>
              <w:spacing w:line="240" w:lineRule="auto"/>
              <w:jc w:val="center"/>
              <w:rPr>
                <w:sz w:val="18"/>
                <w:szCs w:val="18"/>
              </w:rPr>
            </w:pPr>
          </w:p>
        </w:tc>
      </w:tr>
      <w:tr w:rsidR="00AA11C7" w:rsidRPr="006B60CD" w14:paraId="15FE9E39"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71ABAD14" w14:textId="77777777" w:rsidR="00AA11C7" w:rsidRPr="007A632B" w:rsidRDefault="00AA11C7" w:rsidP="00AA11C7">
            <w:pPr>
              <w:spacing w:line="240" w:lineRule="auto"/>
              <w:jc w:val="center"/>
              <w:rPr>
                <w:rFonts w:cstheme="minorHAnsi"/>
                <w:sz w:val="18"/>
                <w:szCs w:val="18"/>
              </w:rPr>
            </w:pPr>
          </w:p>
          <w:p w14:paraId="682D1994" w14:textId="53DD73AE"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253B3C14" w14:textId="7604D8CC"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6C7C81A9"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F872BA6" w14:textId="0E596C77"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7FA277DC" w14:textId="33767F19"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tcPr>
          <w:p w14:paraId="16DD3D2B"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080530B" w14:textId="77777777" w:rsidR="00AA11C7" w:rsidRPr="006B60CD" w:rsidRDefault="00AA11C7" w:rsidP="00AA11C7">
            <w:pPr>
              <w:spacing w:line="240" w:lineRule="auto"/>
              <w:jc w:val="center"/>
              <w:rPr>
                <w:sz w:val="18"/>
                <w:szCs w:val="18"/>
              </w:rPr>
            </w:pPr>
          </w:p>
        </w:tc>
      </w:tr>
      <w:tr w:rsidR="00AA11C7" w:rsidRPr="006B60CD" w14:paraId="6437D34C"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7E37AEF1"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393F5A1F" w14:textId="54C2091F"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4E7139CB"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68C2F51D"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1A42479C"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7BC1D8A0"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6A071BA" w14:textId="77777777" w:rsidR="00AA11C7" w:rsidRPr="006B60CD" w:rsidRDefault="00AA11C7" w:rsidP="00AA11C7">
            <w:pPr>
              <w:spacing w:line="240" w:lineRule="auto"/>
              <w:jc w:val="center"/>
              <w:rPr>
                <w:sz w:val="18"/>
                <w:szCs w:val="18"/>
              </w:rPr>
            </w:pPr>
          </w:p>
        </w:tc>
      </w:tr>
      <w:tr w:rsidR="00AA11C7" w:rsidRPr="006B60CD" w14:paraId="18A6C601"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60B10C53" w14:textId="77777777" w:rsidR="00AA11C7" w:rsidRPr="007A632B" w:rsidRDefault="00AA11C7" w:rsidP="00AA11C7">
            <w:pPr>
              <w:spacing w:line="240" w:lineRule="auto"/>
              <w:jc w:val="center"/>
              <w:rPr>
                <w:rFonts w:cstheme="minorHAnsi"/>
                <w:sz w:val="18"/>
                <w:szCs w:val="18"/>
              </w:rPr>
            </w:pPr>
          </w:p>
          <w:p w14:paraId="6408A049" w14:textId="621BD46C"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39F9F779" w14:textId="0F5D72F0"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4597A676"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5D9DDF9" w14:textId="17A2D38B"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722582E1" w14:textId="0C375BA9"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tcPr>
          <w:p w14:paraId="241AE162"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64538F4" w14:textId="77777777" w:rsidR="00AA11C7" w:rsidRPr="006B60CD" w:rsidRDefault="00AA11C7" w:rsidP="00AA11C7">
            <w:pPr>
              <w:spacing w:line="240" w:lineRule="auto"/>
              <w:jc w:val="center"/>
              <w:rPr>
                <w:sz w:val="18"/>
                <w:szCs w:val="18"/>
              </w:rPr>
            </w:pPr>
          </w:p>
        </w:tc>
      </w:tr>
      <w:tr w:rsidR="00AA11C7" w:rsidRPr="006B60CD" w14:paraId="2CC1DE4E"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50D49B85"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075F2073" w14:textId="5005F606"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676C9B2A"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C898DB9"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540EC886"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562FA01C"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C1E2D6E" w14:textId="77777777" w:rsidR="00AA11C7" w:rsidRPr="006B60CD" w:rsidRDefault="00AA11C7" w:rsidP="00AA11C7">
            <w:pPr>
              <w:spacing w:line="240" w:lineRule="auto"/>
              <w:jc w:val="center"/>
              <w:rPr>
                <w:sz w:val="18"/>
                <w:szCs w:val="18"/>
              </w:rPr>
            </w:pPr>
          </w:p>
        </w:tc>
      </w:tr>
      <w:tr w:rsidR="00AA11C7" w:rsidRPr="006B60CD" w14:paraId="1DD40C48"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48EBB4E3" w14:textId="77777777" w:rsidR="00AA11C7" w:rsidRPr="007A632B" w:rsidRDefault="00AA11C7" w:rsidP="00AA11C7">
            <w:pPr>
              <w:spacing w:line="240" w:lineRule="auto"/>
              <w:jc w:val="center"/>
              <w:rPr>
                <w:rFonts w:cstheme="minorHAnsi"/>
                <w:sz w:val="18"/>
                <w:szCs w:val="18"/>
              </w:rPr>
            </w:pPr>
          </w:p>
          <w:p w14:paraId="5106D447" w14:textId="0332A4DF"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0E0A7F50" w14:textId="41877894"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43C2D98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5201C76" w14:textId="5C9A4BD1"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5BF09D7A" w14:textId="4300844A" w:rsidR="00AA11C7" w:rsidRPr="006B60CD" w:rsidRDefault="00AA11C7" w:rsidP="00AA11C7">
            <w:pPr>
              <w:spacing w:line="240" w:lineRule="auto"/>
              <w:jc w:val="center"/>
              <w:rPr>
                <w:sz w:val="18"/>
                <w:szCs w:val="18"/>
                <w:lang w:eastAsia="ja-JP"/>
              </w:rPr>
            </w:pPr>
          </w:p>
        </w:tc>
        <w:tc>
          <w:tcPr>
            <w:tcW w:w="1564" w:type="dxa"/>
            <w:vMerge w:val="restart"/>
            <w:tcBorders>
              <w:top w:val="single" w:sz="6" w:space="0" w:color="auto"/>
            </w:tcBorders>
            <w:shd w:val="clear" w:color="auto" w:fill="F2F2F2" w:themeFill="background1" w:themeFillShade="F2"/>
          </w:tcPr>
          <w:p w14:paraId="38D63D84"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0E02D5E3" w14:textId="77777777" w:rsidR="00AA11C7" w:rsidRPr="006B60CD" w:rsidRDefault="00AA11C7" w:rsidP="00AA11C7">
            <w:pPr>
              <w:spacing w:line="240" w:lineRule="auto"/>
              <w:jc w:val="center"/>
              <w:rPr>
                <w:sz w:val="18"/>
                <w:szCs w:val="18"/>
              </w:rPr>
            </w:pPr>
          </w:p>
        </w:tc>
      </w:tr>
      <w:tr w:rsidR="00AA11C7" w:rsidRPr="006B60CD" w14:paraId="329E298C"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66F7355E"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34C75434" w14:textId="2AAB9A29"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5DF62ECC"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86E3521"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46F917D7"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5D147FAD"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672F140" w14:textId="77777777" w:rsidR="00AA11C7" w:rsidRPr="006B60CD" w:rsidRDefault="00AA11C7" w:rsidP="00AA11C7">
            <w:pPr>
              <w:spacing w:line="240" w:lineRule="auto"/>
              <w:jc w:val="center"/>
              <w:rPr>
                <w:sz w:val="18"/>
                <w:szCs w:val="18"/>
              </w:rPr>
            </w:pPr>
          </w:p>
        </w:tc>
      </w:tr>
      <w:tr w:rsidR="00AA11C7" w:rsidRPr="006B60CD" w14:paraId="3DC460B2"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7EBA4D85" w14:textId="77777777" w:rsidR="00AA11C7" w:rsidRPr="007A632B" w:rsidRDefault="00AA11C7" w:rsidP="00AA11C7">
            <w:pPr>
              <w:spacing w:line="240" w:lineRule="auto"/>
              <w:jc w:val="center"/>
              <w:rPr>
                <w:rFonts w:cstheme="minorHAnsi"/>
                <w:sz w:val="18"/>
                <w:szCs w:val="18"/>
              </w:rPr>
            </w:pPr>
          </w:p>
          <w:p w14:paraId="54D5E52E" w14:textId="158732F3"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2CC600DC" w14:textId="586DE246"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431BC805"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BD54854" w14:textId="203D8349"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60447031" w14:textId="35102FFA"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3C90F20D"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FA2A5EE" w14:textId="77777777" w:rsidR="00AA11C7" w:rsidRPr="006B60CD" w:rsidRDefault="00AA11C7" w:rsidP="00AA11C7">
            <w:pPr>
              <w:spacing w:line="240" w:lineRule="auto"/>
              <w:jc w:val="center"/>
              <w:rPr>
                <w:sz w:val="18"/>
                <w:szCs w:val="18"/>
              </w:rPr>
            </w:pPr>
          </w:p>
        </w:tc>
      </w:tr>
      <w:tr w:rsidR="00AA11C7" w:rsidRPr="006B60CD" w14:paraId="6A839411"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6CEAFA58"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0D92ED92" w14:textId="14C49F71" w:rsidR="00AA11C7" w:rsidRPr="00FF1CD9" w:rsidRDefault="00AA11C7" w:rsidP="00AA11C7">
            <w:pPr>
              <w:spacing w:line="240" w:lineRule="auto"/>
              <w:rPr>
                <w:rFonts w:asciiTheme="majorEastAsia" w:eastAsiaTheme="majorEastAsia" w:hAnsiTheme="majorEastAsia"/>
                <w:b/>
                <w:sz w:val="12"/>
                <w:szCs w:val="18"/>
              </w:rPr>
            </w:pPr>
            <w:r w:rsidRPr="00FF1CD9">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58B0A73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C0BFD7E"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43087EB3"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37F16E26"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41B6878" w14:textId="77777777" w:rsidR="00AA11C7" w:rsidRPr="006B60CD" w:rsidRDefault="00AA11C7" w:rsidP="00AA11C7">
            <w:pPr>
              <w:spacing w:line="240" w:lineRule="auto"/>
              <w:jc w:val="center"/>
              <w:rPr>
                <w:sz w:val="18"/>
                <w:szCs w:val="18"/>
              </w:rPr>
            </w:pPr>
          </w:p>
        </w:tc>
      </w:tr>
      <w:tr w:rsidR="00AA11C7" w:rsidRPr="006B60CD" w14:paraId="5CACCA95" w14:textId="77777777" w:rsidTr="00FF1CD9">
        <w:trPr>
          <w:cantSplit/>
          <w:trHeight w:hRule="exact" w:val="539"/>
          <w:jc w:val="center"/>
        </w:trPr>
        <w:tc>
          <w:tcPr>
            <w:tcW w:w="2405" w:type="dxa"/>
            <w:vMerge w:val="restart"/>
            <w:tcBorders>
              <w:top w:val="single" w:sz="6" w:space="0" w:color="auto"/>
              <w:left w:val="single" w:sz="4" w:space="0" w:color="auto"/>
            </w:tcBorders>
            <w:vAlign w:val="center"/>
          </w:tcPr>
          <w:p w14:paraId="27BA0EE8" w14:textId="77777777" w:rsidR="00AA11C7" w:rsidRPr="007A632B" w:rsidRDefault="00AA11C7" w:rsidP="00AA11C7">
            <w:pPr>
              <w:spacing w:line="240" w:lineRule="auto"/>
              <w:jc w:val="center"/>
              <w:rPr>
                <w:rFonts w:cstheme="minorHAnsi"/>
                <w:sz w:val="18"/>
                <w:szCs w:val="18"/>
              </w:rPr>
            </w:pPr>
          </w:p>
          <w:p w14:paraId="66550D12" w14:textId="4F847645"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67E36A3E" w14:textId="38A75A8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1A6FAC49"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931253D" w14:textId="72E24C87"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7D6E8241" w14:textId="490D6455"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tcPr>
          <w:p w14:paraId="1387E37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F2D01D9" w14:textId="77777777" w:rsidR="00AA11C7" w:rsidRPr="006B60CD" w:rsidRDefault="00AA11C7" w:rsidP="00AA11C7">
            <w:pPr>
              <w:spacing w:line="240" w:lineRule="auto"/>
              <w:jc w:val="center"/>
              <w:rPr>
                <w:sz w:val="18"/>
                <w:szCs w:val="18"/>
              </w:rPr>
            </w:pPr>
          </w:p>
        </w:tc>
      </w:tr>
      <w:tr w:rsidR="00AA11C7" w:rsidRPr="006B60CD" w14:paraId="52ACA11D" w14:textId="77777777" w:rsidTr="00FF1CD9">
        <w:trPr>
          <w:cantSplit/>
          <w:trHeight w:hRule="exact" w:val="539"/>
          <w:jc w:val="center"/>
        </w:trPr>
        <w:tc>
          <w:tcPr>
            <w:tcW w:w="2405" w:type="dxa"/>
            <w:vMerge/>
            <w:tcBorders>
              <w:left w:val="single" w:sz="4" w:space="0" w:color="auto"/>
              <w:bottom w:val="single" w:sz="6" w:space="0" w:color="auto"/>
            </w:tcBorders>
            <w:vAlign w:val="center"/>
          </w:tcPr>
          <w:p w14:paraId="61B6F1EF"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426C4BBF" w14:textId="751AFC9E"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4FA2A3C5"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D719E0D"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7AC91842"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0FB49D6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F066064" w14:textId="77777777" w:rsidR="00AA11C7" w:rsidRPr="006B60CD" w:rsidRDefault="00AA11C7" w:rsidP="00AA11C7">
            <w:pPr>
              <w:spacing w:line="240" w:lineRule="auto"/>
              <w:jc w:val="center"/>
              <w:rPr>
                <w:sz w:val="18"/>
                <w:szCs w:val="18"/>
              </w:rPr>
            </w:pPr>
          </w:p>
        </w:tc>
      </w:tr>
      <w:tr w:rsidR="00AA11C7" w:rsidRPr="006B60CD" w14:paraId="267DD3E6" w14:textId="77777777" w:rsidTr="00FF1CD9">
        <w:trPr>
          <w:cantSplit/>
          <w:trHeight w:hRule="exact" w:val="539"/>
          <w:jc w:val="center"/>
        </w:trPr>
        <w:tc>
          <w:tcPr>
            <w:tcW w:w="2405" w:type="dxa"/>
            <w:vMerge w:val="restart"/>
            <w:tcBorders>
              <w:top w:val="single" w:sz="6" w:space="0" w:color="auto"/>
              <w:left w:val="single" w:sz="4" w:space="0" w:color="auto"/>
            </w:tcBorders>
            <w:vAlign w:val="center"/>
          </w:tcPr>
          <w:p w14:paraId="57A2FD0D" w14:textId="77777777" w:rsidR="00AA11C7" w:rsidRPr="007A632B" w:rsidRDefault="00AA11C7" w:rsidP="00AA11C7">
            <w:pPr>
              <w:spacing w:line="240" w:lineRule="auto"/>
              <w:jc w:val="center"/>
              <w:rPr>
                <w:rFonts w:cstheme="minorHAnsi"/>
                <w:sz w:val="18"/>
                <w:szCs w:val="18"/>
              </w:rPr>
            </w:pPr>
          </w:p>
          <w:p w14:paraId="6E519C20" w14:textId="513E21C9"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4B367EB1" w14:textId="4710CC5A"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04A7328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D494F6A" w14:textId="6E9EBC0B" w:rsidR="00AA11C7" w:rsidRPr="006B60CD" w:rsidRDefault="00AA11C7" w:rsidP="00AA11C7">
            <w:pPr>
              <w:spacing w:line="240" w:lineRule="auto"/>
              <w:jc w:val="center"/>
              <w:rPr>
                <w:sz w:val="18"/>
                <w:szCs w:val="18"/>
              </w:rPr>
            </w:pPr>
          </w:p>
        </w:tc>
        <w:tc>
          <w:tcPr>
            <w:tcW w:w="2886" w:type="dxa"/>
            <w:vMerge w:val="restart"/>
            <w:tcBorders>
              <w:top w:val="single" w:sz="6" w:space="0" w:color="auto"/>
            </w:tcBorders>
            <w:vAlign w:val="center"/>
          </w:tcPr>
          <w:p w14:paraId="2078531A" w14:textId="21CEFAE8" w:rsidR="00AA11C7" w:rsidRPr="006B60CD" w:rsidRDefault="00AA11C7" w:rsidP="00AA11C7">
            <w:pPr>
              <w:spacing w:line="240" w:lineRule="auto"/>
              <w:jc w:val="center"/>
              <w:rPr>
                <w:sz w:val="18"/>
                <w:szCs w:val="18"/>
              </w:rPr>
            </w:pPr>
          </w:p>
        </w:tc>
        <w:tc>
          <w:tcPr>
            <w:tcW w:w="1564" w:type="dxa"/>
            <w:vMerge w:val="restart"/>
            <w:tcBorders>
              <w:top w:val="single" w:sz="6" w:space="0" w:color="auto"/>
            </w:tcBorders>
            <w:shd w:val="clear" w:color="auto" w:fill="F2F2F2" w:themeFill="background1" w:themeFillShade="F2"/>
            <w:vAlign w:val="center"/>
          </w:tcPr>
          <w:p w14:paraId="4318CBC3"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94DBDF9" w14:textId="77777777" w:rsidR="00AA11C7" w:rsidRPr="006B60CD" w:rsidRDefault="00AA11C7" w:rsidP="00AA11C7">
            <w:pPr>
              <w:spacing w:line="240" w:lineRule="auto"/>
              <w:jc w:val="center"/>
              <w:rPr>
                <w:sz w:val="18"/>
                <w:szCs w:val="18"/>
              </w:rPr>
            </w:pPr>
          </w:p>
        </w:tc>
      </w:tr>
      <w:tr w:rsidR="00AA11C7" w:rsidRPr="006B60CD" w14:paraId="422396E5" w14:textId="77777777" w:rsidTr="00FF1CD9">
        <w:trPr>
          <w:cantSplit/>
          <w:trHeight w:hRule="exact" w:val="539"/>
          <w:jc w:val="center"/>
        </w:trPr>
        <w:tc>
          <w:tcPr>
            <w:tcW w:w="2405" w:type="dxa"/>
            <w:vMerge/>
            <w:tcBorders>
              <w:left w:val="single" w:sz="4" w:space="0" w:color="auto"/>
              <w:bottom w:val="single" w:sz="6" w:space="0" w:color="auto"/>
            </w:tcBorders>
            <w:vAlign w:val="center"/>
          </w:tcPr>
          <w:p w14:paraId="42DA6DCA"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50B2B8BF" w14:textId="45ACC7A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73665379"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79D2BDD" w14:textId="77777777" w:rsidR="00AA11C7" w:rsidRPr="006B60CD" w:rsidRDefault="00AA11C7" w:rsidP="00AA11C7">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23A88E23" w14:textId="77777777" w:rsidR="00AA11C7" w:rsidRPr="006B60CD" w:rsidRDefault="00AA11C7" w:rsidP="00AA11C7">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vAlign w:val="center"/>
          </w:tcPr>
          <w:p w14:paraId="146187D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CA4321E" w14:textId="77777777" w:rsidR="00AA11C7" w:rsidRPr="006B60CD" w:rsidRDefault="00AA11C7" w:rsidP="00AA11C7">
            <w:pPr>
              <w:spacing w:line="240" w:lineRule="auto"/>
              <w:jc w:val="center"/>
              <w:rPr>
                <w:sz w:val="18"/>
                <w:szCs w:val="18"/>
              </w:rPr>
            </w:pPr>
          </w:p>
        </w:tc>
      </w:tr>
      <w:tr w:rsidR="00AA11C7" w:rsidRPr="006B60CD" w14:paraId="48EB98EF"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09D6B81E" w14:textId="77777777" w:rsidR="00AA11C7" w:rsidRPr="007A632B" w:rsidRDefault="00AA11C7" w:rsidP="00AA11C7">
            <w:pPr>
              <w:spacing w:line="240" w:lineRule="auto"/>
              <w:jc w:val="center"/>
              <w:rPr>
                <w:rFonts w:cstheme="minorHAnsi"/>
                <w:sz w:val="18"/>
                <w:szCs w:val="18"/>
              </w:rPr>
            </w:pPr>
          </w:p>
          <w:p w14:paraId="7967DEC8" w14:textId="22D2BE2E"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20DA84F0" w14:textId="3C18DBDF"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7A2A9C6A"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FBF754F" w14:textId="77777777"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7F0439A1" w14:textId="77777777"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6023BED6"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65D0091" w14:textId="77777777" w:rsidR="00AA11C7" w:rsidRPr="006B60CD" w:rsidRDefault="00AA11C7" w:rsidP="00AA11C7">
            <w:pPr>
              <w:spacing w:line="240" w:lineRule="auto"/>
              <w:jc w:val="center"/>
              <w:rPr>
                <w:sz w:val="18"/>
                <w:szCs w:val="18"/>
              </w:rPr>
            </w:pPr>
          </w:p>
        </w:tc>
      </w:tr>
      <w:tr w:rsidR="00AA11C7" w:rsidRPr="006B60CD" w14:paraId="4ACF8183"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1156F5FF"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50280410" w14:textId="46AECAB9"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2A30BE25"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AFB4D3C"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05CECEB1"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9DC123F"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3AB4F2B3" w14:textId="77777777" w:rsidR="00AA11C7" w:rsidRPr="006B60CD" w:rsidRDefault="00AA11C7" w:rsidP="00AA11C7">
            <w:pPr>
              <w:spacing w:line="240" w:lineRule="auto"/>
              <w:jc w:val="center"/>
              <w:rPr>
                <w:sz w:val="18"/>
                <w:szCs w:val="18"/>
              </w:rPr>
            </w:pPr>
          </w:p>
        </w:tc>
      </w:tr>
      <w:tr w:rsidR="00AA11C7" w:rsidRPr="006B60CD" w14:paraId="3AD3CCD0"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031B4EBC" w14:textId="77777777" w:rsidR="00AA11C7" w:rsidRPr="007A632B" w:rsidRDefault="00AA11C7" w:rsidP="00AA11C7">
            <w:pPr>
              <w:spacing w:line="240" w:lineRule="auto"/>
              <w:jc w:val="center"/>
              <w:rPr>
                <w:rFonts w:cstheme="minorHAnsi"/>
                <w:sz w:val="18"/>
                <w:szCs w:val="18"/>
              </w:rPr>
            </w:pPr>
          </w:p>
          <w:p w14:paraId="15A8592E" w14:textId="0D61FC5E"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76720456" w14:textId="3D28141D"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0F1D5427"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33207D9" w14:textId="77777777"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61640C10"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62FA1F2"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7C649C79" w14:textId="77777777" w:rsidR="00AA11C7" w:rsidRPr="006B60CD" w:rsidRDefault="00AA11C7" w:rsidP="00AA11C7">
            <w:pPr>
              <w:spacing w:line="240" w:lineRule="auto"/>
              <w:jc w:val="center"/>
              <w:rPr>
                <w:sz w:val="18"/>
                <w:szCs w:val="18"/>
              </w:rPr>
            </w:pPr>
          </w:p>
        </w:tc>
      </w:tr>
      <w:tr w:rsidR="00AA11C7" w:rsidRPr="006B60CD" w14:paraId="4109D0DF"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6A650EF8" w14:textId="77777777" w:rsidR="00AA11C7" w:rsidRPr="007A632B" w:rsidRDefault="00AA11C7" w:rsidP="00AA11C7">
            <w:pPr>
              <w:spacing w:line="240" w:lineRule="auto"/>
              <w:jc w:val="center"/>
              <w:rPr>
                <w:rFonts w:cstheme="minorHAnsi"/>
                <w:sz w:val="18"/>
                <w:szCs w:val="18"/>
                <w:lang w:eastAsia="ja-JP"/>
              </w:rPr>
            </w:pPr>
          </w:p>
        </w:tc>
        <w:tc>
          <w:tcPr>
            <w:tcW w:w="2977" w:type="dxa"/>
            <w:tcBorders>
              <w:top w:val="single" w:sz="6" w:space="0" w:color="auto"/>
              <w:bottom w:val="single" w:sz="6" w:space="0" w:color="auto"/>
            </w:tcBorders>
            <w:vAlign w:val="center"/>
          </w:tcPr>
          <w:p w14:paraId="41FC1DE7" w14:textId="021F53CA"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001410A5"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CCF48BC"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7261004"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A414803"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5747DC5" w14:textId="77777777" w:rsidR="00AA11C7" w:rsidRPr="006B60CD" w:rsidRDefault="00AA11C7" w:rsidP="00AA11C7">
            <w:pPr>
              <w:spacing w:line="240" w:lineRule="auto"/>
              <w:jc w:val="center"/>
              <w:rPr>
                <w:sz w:val="18"/>
                <w:szCs w:val="18"/>
              </w:rPr>
            </w:pPr>
          </w:p>
        </w:tc>
      </w:tr>
      <w:tr w:rsidR="00AA11C7" w:rsidRPr="006B60CD" w14:paraId="1B72FCFD"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5593D98F" w14:textId="77777777" w:rsidR="00AA11C7" w:rsidRPr="007A632B" w:rsidRDefault="00AA11C7" w:rsidP="00AA11C7">
            <w:pPr>
              <w:spacing w:line="240" w:lineRule="auto"/>
              <w:jc w:val="center"/>
              <w:rPr>
                <w:rFonts w:cstheme="minorHAnsi"/>
                <w:sz w:val="18"/>
                <w:szCs w:val="18"/>
              </w:rPr>
            </w:pPr>
          </w:p>
          <w:p w14:paraId="309EE0D7" w14:textId="49A838B2"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5A246C2C" w14:textId="1026075F"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4256CC8B"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6F1D44E" w14:textId="77777777"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566A65B6" w14:textId="77777777"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4ACCEBDB"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2810A40" w14:textId="77777777" w:rsidR="00AA11C7" w:rsidRPr="006B60CD" w:rsidRDefault="00AA11C7" w:rsidP="00AA11C7">
            <w:pPr>
              <w:spacing w:line="240" w:lineRule="auto"/>
              <w:jc w:val="center"/>
              <w:rPr>
                <w:sz w:val="18"/>
                <w:szCs w:val="18"/>
              </w:rPr>
            </w:pPr>
          </w:p>
        </w:tc>
      </w:tr>
      <w:tr w:rsidR="00AA11C7" w:rsidRPr="006B60CD" w14:paraId="291836E7"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2560312E" w14:textId="77777777" w:rsidR="00AA11C7" w:rsidRPr="007A632B" w:rsidRDefault="00AA11C7" w:rsidP="00AA11C7">
            <w:pPr>
              <w:spacing w:line="240" w:lineRule="auto"/>
              <w:jc w:val="center"/>
              <w:rPr>
                <w:rFonts w:cstheme="minorHAnsi"/>
                <w:sz w:val="18"/>
                <w:szCs w:val="18"/>
                <w:lang w:eastAsia="ja-JP"/>
              </w:rPr>
            </w:pPr>
          </w:p>
        </w:tc>
        <w:tc>
          <w:tcPr>
            <w:tcW w:w="2977" w:type="dxa"/>
            <w:tcBorders>
              <w:top w:val="single" w:sz="6" w:space="0" w:color="auto"/>
              <w:bottom w:val="single" w:sz="6" w:space="0" w:color="auto"/>
            </w:tcBorders>
            <w:vAlign w:val="center"/>
          </w:tcPr>
          <w:p w14:paraId="764B7F2F" w14:textId="6C78FD3F"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495B273C"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8FCF7B2"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BB74BC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31E291D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C00E32E" w14:textId="77777777" w:rsidR="00AA11C7" w:rsidRPr="006B60CD" w:rsidRDefault="00AA11C7" w:rsidP="00AA11C7">
            <w:pPr>
              <w:spacing w:line="240" w:lineRule="auto"/>
              <w:jc w:val="center"/>
              <w:rPr>
                <w:sz w:val="18"/>
                <w:szCs w:val="18"/>
              </w:rPr>
            </w:pPr>
          </w:p>
        </w:tc>
      </w:tr>
      <w:tr w:rsidR="00AA11C7" w:rsidRPr="006B60CD" w14:paraId="28452112"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4EBDA8AC" w14:textId="77777777" w:rsidR="00AA11C7" w:rsidRPr="007A632B" w:rsidRDefault="00AA11C7" w:rsidP="00AA11C7">
            <w:pPr>
              <w:spacing w:line="240" w:lineRule="auto"/>
              <w:jc w:val="center"/>
              <w:rPr>
                <w:rFonts w:cstheme="minorHAnsi"/>
                <w:sz w:val="18"/>
                <w:szCs w:val="18"/>
              </w:rPr>
            </w:pPr>
          </w:p>
          <w:p w14:paraId="20FEF192" w14:textId="240E2C13"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6F86239C" w14:textId="03205B8C"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0811130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212E69B" w14:textId="77777777"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7A258898" w14:textId="77777777"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0CF62995"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AA5DE11" w14:textId="77777777" w:rsidR="00AA11C7" w:rsidRPr="006B60CD" w:rsidRDefault="00AA11C7" w:rsidP="00AA11C7">
            <w:pPr>
              <w:spacing w:line="240" w:lineRule="auto"/>
              <w:jc w:val="center"/>
              <w:rPr>
                <w:sz w:val="18"/>
                <w:szCs w:val="18"/>
              </w:rPr>
            </w:pPr>
          </w:p>
        </w:tc>
      </w:tr>
      <w:tr w:rsidR="00AA11C7" w:rsidRPr="006B60CD" w14:paraId="6A09DFD5"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7F1282C8" w14:textId="77777777"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04302B4B" w14:textId="2FE07F06"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46F9A0C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19AE064"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D9F493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42C80085"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DC8C3BD" w14:textId="77777777" w:rsidR="00AA11C7" w:rsidRPr="006B60CD" w:rsidRDefault="00AA11C7" w:rsidP="00AA11C7">
            <w:pPr>
              <w:spacing w:line="240" w:lineRule="auto"/>
              <w:jc w:val="center"/>
              <w:rPr>
                <w:sz w:val="18"/>
                <w:szCs w:val="18"/>
              </w:rPr>
            </w:pPr>
          </w:p>
        </w:tc>
      </w:tr>
      <w:tr w:rsidR="00AA11C7" w:rsidRPr="006B60CD" w14:paraId="19C014EB" w14:textId="77777777" w:rsidTr="00FF1CD9">
        <w:trPr>
          <w:cantSplit/>
          <w:trHeight w:hRule="exact" w:val="544"/>
          <w:jc w:val="center"/>
        </w:trPr>
        <w:tc>
          <w:tcPr>
            <w:tcW w:w="2405" w:type="dxa"/>
            <w:vMerge w:val="restart"/>
            <w:tcBorders>
              <w:top w:val="single" w:sz="6" w:space="0" w:color="auto"/>
              <w:left w:val="single" w:sz="4" w:space="0" w:color="auto"/>
            </w:tcBorders>
            <w:vAlign w:val="center"/>
          </w:tcPr>
          <w:p w14:paraId="643F84E8" w14:textId="77777777" w:rsidR="00AA11C7" w:rsidRPr="007A632B" w:rsidRDefault="00AA11C7" w:rsidP="00AA11C7">
            <w:pPr>
              <w:spacing w:line="240" w:lineRule="auto"/>
              <w:jc w:val="center"/>
              <w:rPr>
                <w:rFonts w:cstheme="minorHAnsi"/>
                <w:sz w:val="18"/>
                <w:szCs w:val="18"/>
              </w:rPr>
            </w:pPr>
          </w:p>
          <w:p w14:paraId="7E090524" w14:textId="5CFCAB2B" w:rsidR="00AA11C7" w:rsidRPr="007A632B" w:rsidRDefault="00AA11C7" w:rsidP="00AA11C7">
            <w:pPr>
              <w:spacing w:line="240" w:lineRule="auto"/>
              <w:jc w:val="center"/>
              <w:rPr>
                <w:rFonts w:cstheme="minorHAnsi"/>
                <w:sz w:val="18"/>
                <w:szCs w:val="18"/>
              </w:rPr>
            </w:pPr>
          </w:p>
        </w:tc>
        <w:tc>
          <w:tcPr>
            <w:tcW w:w="2977" w:type="dxa"/>
            <w:tcBorders>
              <w:top w:val="single" w:sz="6" w:space="0" w:color="auto"/>
              <w:bottom w:val="single" w:sz="6" w:space="0" w:color="auto"/>
            </w:tcBorders>
            <w:vAlign w:val="center"/>
          </w:tcPr>
          <w:p w14:paraId="3B1720B4" w14:textId="101406B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1134" w:type="dxa"/>
            <w:vMerge w:val="restart"/>
            <w:tcBorders>
              <w:top w:val="single" w:sz="6" w:space="0" w:color="auto"/>
            </w:tcBorders>
            <w:vAlign w:val="center"/>
          </w:tcPr>
          <w:p w14:paraId="014E5F27"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6A512C4" w14:textId="77777777"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75CDBA80" w14:textId="77777777"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7078A8DF"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FF37443" w14:textId="77777777" w:rsidR="00AA11C7" w:rsidRPr="006B60CD" w:rsidRDefault="00AA11C7" w:rsidP="00AA11C7">
            <w:pPr>
              <w:spacing w:line="240" w:lineRule="auto"/>
              <w:jc w:val="center"/>
              <w:rPr>
                <w:sz w:val="18"/>
                <w:szCs w:val="18"/>
              </w:rPr>
            </w:pPr>
          </w:p>
        </w:tc>
      </w:tr>
      <w:tr w:rsidR="00AA11C7" w:rsidRPr="006B60CD" w14:paraId="0D69F60B" w14:textId="77777777" w:rsidTr="00FF1CD9">
        <w:trPr>
          <w:cantSplit/>
          <w:trHeight w:hRule="exact" w:val="544"/>
          <w:jc w:val="center"/>
        </w:trPr>
        <w:tc>
          <w:tcPr>
            <w:tcW w:w="2405" w:type="dxa"/>
            <w:vMerge/>
            <w:tcBorders>
              <w:left w:val="single" w:sz="4" w:space="0" w:color="auto"/>
              <w:bottom w:val="single" w:sz="6" w:space="0" w:color="auto"/>
            </w:tcBorders>
            <w:vAlign w:val="center"/>
          </w:tcPr>
          <w:p w14:paraId="78EF4865" w14:textId="77777777" w:rsidR="00AA11C7" w:rsidRPr="006B60CD" w:rsidRDefault="00AA11C7" w:rsidP="00AA11C7">
            <w:pPr>
              <w:spacing w:line="240" w:lineRule="auto"/>
              <w:jc w:val="center"/>
              <w:rPr>
                <w:sz w:val="18"/>
                <w:szCs w:val="18"/>
              </w:rPr>
            </w:pPr>
          </w:p>
        </w:tc>
        <w:tc>
          <w:tcPr>
            <w:tcW w:w="2977" w:type="dxa"/>
            <w:tcBorders>
              <w:top w:val="single" w:sz="6" w:space="0" w:color="auto"/>
              <w:bottom w:val="single" w:sz="6" w:space="0" w:color="auto"/>
            </w:tcBorders>
            <w:vAlign w:val="center"/>
          </w:tcPr>
          <w:p w14:paraId="0EB94068" w14:textId="36BD7F19"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1134" w:type="dxa"/>
            <w:vMerge/>
            <w:tcBorders>
              <w:bottom w:val="single" w:sz="6" w:space="0" w:color="auto"/>
            </w:tcBorders>
            <w:vAlign w:val="center"/>
          </w:tcPr>
          <w:p w14:paraId="73E8970A"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CF762DA"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99827B9"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D38DEF0"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9CD8B68" w14:textId="77777777" w:rsidR="00AA11C7" w:rsidRPr="006B60CD" w:rsidRDefault="00AA11C7" w:rsidP="00AA11C7">
            <w:pPr>
              <w:spacing w:line="240" w:lineRule="auto"/>
              <w:jc w:val="center"/>
              <w:rPr>
                <w:sz w:val="18"/>
                <w:szCs w:val="18"/>
              </w:rPr>
            </w:pPr>
          </w:p>
        </w:tc>
      </w:tr>
    </w:tbl>
    <w:p w14:paraId="1990CAC4" w14:textId="433B20C8" w:rsidR="00A55998" w:rsidRDefault="00A55998"/>
    <w:tbl>
      <w:tblPr>
        <w:tblW w:w="143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689"/>
        <w:gridCol w:w="2835"/>
        <w:gridCol w:w="992"/>
        <w:gridCol w:w="1650"/>
        <w:gridCol w:w="2886"/>
        <w:gridCol w:w="1564"/>
        <w:gridCol w:w="1707"/>
      </w:tblGrid>
      <w:tr w:rsidR="0033762B" w:rsidRPr="006B60CD" w14:paraId="458AC831" w14:textId="77777777" w:rsidTr="0033762B">
        <w:trPr>
          <w:cantSplit/>
          <w:trHeight w:val="711"/>
          <w:tblHeader/>
          <w:jc w:val="center"/>
        </w:trPr>
        <w:tc>
          <w:tcPr>
            <w:tcW w:w="11052" w:type="dxa"/>
            <w:gridSpan w:val="5"/>
            <w:tcBorders>
              <w:top w:val="single" w:sz="4" w:space="0" w:color="auto"/>
              <w:left w:val="single" w:sz="4" w:space="0" w:color="auto"/>
              <w:bottom w:val="single" w:sz="4" w:space="0" w:color="auto"/>
            </w:tcBorders>
            <w:shd w:val="clear" w:color="auto" w:fill="D5DCE4" w:themeFill="text2" w:themeFillTint="33"/>
            <w:vAlign w:val="center"/>
          </w:tcPr>
          <w:p w14:paraId="554C1AEE" w14:textId="286DF56E" w:rsidR="0033762B" w:rsidRPr="006B60CD" w:rsidRDefault="0033762B" w:rsidP="0033762B">
            <w:pPr>
              <w:spacing w:after="0"/>
              <w:jc w:val="center"/>
              <w:rPr>
                <w:rFonts w:cs="Arial"/>
                <w:b/>
                <w:sz w:val="18"/>
                <w:szCs w:val="18"/>
              </w:rPr>
            </w:pPr>
            <w:r w:rsidRPr="006B60CD">
              <w:rPr>
                <w:rFonts w:cs="Arial"/>
                <w:sz w:val="18"/>
                <w:szCs w:val="18"/>
              </w:rPr>
              <w:t>Complete upon assignment of site staff</w:t>
            </w:r>
          </w:p>
        </w:tc>
        <w:tc>
          <w:tcPr>
            <w:tcW w:w="1564" w:type="dxa"/>
            <w:tcBorders>
              <w:top w:val="single" w:sz="4" w:space="0" w:color="auto"/>
              <w:bottom w:val="single" w:sz="4" w:space="0" w:color="auto"/>
            </w:tcBorders>
            <w:shd w:val="clear" w:color="auto" w:fill="F2F2F2" w:themeFill="background1" w:themeFillShade="F2"/>
            <w:vAlign w:val="center"/>
          </w:tcPr>
          <w:p w14:paraId="3E6DAC32" w14:textId="66FD2DA0" w:rsidR="0033762B" w:rsidRPr="006B60CD" w:rsidRDefault="0033762B" w:rsidP="0033762B">
            <w:pPr>
              <w:spacing w:after="0"/>
              <w:jc w:val="center"/>
              <w:rPr>
                <w:rFonts w:cs="Arial"/>
                <w:sz w:val="16"/>
                <w:szCs w:val="16"/>
              </w:rPr>
            </w:pPr>
            <w:r w:rsidRPr="006B60CD">
              <w:rPr>
                <w:rFonts w:cs="Arial"/>
                <w:bCs/>
                <w:sz w:val="16"/>
                <w:szCs w:val="16"/>
              </w:rPr>
              <w:t>Complete at time of delegation</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3CCF7" w14:textId="4307F414" w:rsidR="0033762B" w:rsidRPr="006B60CD" w:rsidRDefault="0033762B" w:rsidP="0033762B">
            <w:pPr>
              <w:pStyle w:val="2"/>
              <w:rPr>
                <w:rFonts w:asciiTheme="minorHAnsi" w:hAnsiTheme="minorHAnsi" w:cs="Arial"/>
                <w:szCs w:val="18"/>
              </w:rPr>
            </w:pPr>
            <w:r w:rsidRPr="006B60CD">
              <w:rPr>
                <w:rFonts w:asciiTheme="minorHAnsi" w:eastAsiaTheme="minorHAnsi" w:hAnsiTheme="minorHAnsi" w:cs="Arial"/>
                <w:b w:val="0"/>
                <w:sz w:val="16"/>
                <w:szCs w:val="16"/>
                <w:lang w:val="en-US"/>
              </w:rPr>
              <w:t>Complete when staff exit or end a task/s  during the study</w:t>
            </w:r>
          </w:p>
        </w:tc>
      </w:tr>
      <w:tr w:rsidR="0033762B" w:rsidRPr="006B60CD" w14:paraId="0185EFB7" w14:textId="77777777" w:rsidTr="00634E98">
        <w:trPr>
          <w:cantSplit/>
          <w:trHeight w:val="711"/>
          <w:tblHeader/>
          <w:jc w:val="center"/>
        </w:trPr>
        <w:tc>
          <w:tcPr>
            <w:tcW w:w="2689" w:type="dxa"/>
            <w:tcBorders>
              <w:top w:val="single" w:sz="4" w:space="0" w:color="auto"/>
              <w:left w:val="single" w:sz="4" w:space="0" w:color="auto"/>
              <w:bottom w:val="single" w:sz="4" w:space="0" w:color="auto"/>
            </w:tcBorders>
            <w:shd w:val="clear" w:color="auto" w:fill="D5DCE4" w:themeFill="text2" w:themeFillTint="33"/>
            <w:vAlign w:val="center"/>
          </w:tcPr>
          <w:p w14:paraId="0F830C49" w14:textId="77777777" w:rsidR="0033762B" w:rsidRPr="006B60CD" w:rsidRDefault="0033762B" w:rsidP="0033762B">
            <w:pPr>
              <w:spacing w:after="0"/>
              <w:jc w:val="center"/>
              <w:rPr>
                <w:rFonts w:cs="Arial"/>
                <w:b/>
                <w:sz w:val="18"/>
                <w:szCs w:val="18"/>
              </w:rPr>
            </w:pPr>
            <w:bookmarkStart w:id="2" w:name="_Hlk188542394"/>
            <w:r w:rsidRPr="006B60CD">
              <w:rPr>
                <w:rFonts w:cs="Arial"/>
                <w:b/>
                <w:sz w:val="18"/>
                <w:szCs w:val="18"/>
              </w:rPr>
              <w:t>Name</w:t>
            </w:r>
          </w:p>
          <w:p w14:paraId="317AFFEC" w14:textId="77777777" w:rsidR="0033762B" w:rsidRPr="006B60CD" w:rsidRDefault="0033762B" w:rsidP="0033762B">
            <w:pPr>
              <w:spacing w:after="0"/>
              <w:jc w:val="center"/>
              <w:rPr>
                <w:rFonts w:cs="Arial"/>
                <w:bCs/>
                <w:sz w:val="18"/>
                <w:szCs w:val="18"/>
              </w:rPr>
            </w:pPr>
            <w:r w:rsidRPr="006B60CD">
              <w:rPr>
                <w:bCs/>
                <w:i/>
                <w:iCs/>
                <w:sz w:val="19"/>
                <w:szCs w:val="19"/>
              </w:rPr>
              <w:t>(Full legal name)</w:t>
            </w:r>
          </w:p>
        </w:tc>
        <w:tc>
          <w:tcPr>
            <w:tcW w:w="2835" w:type="dxa"/>
            <w:tcBorders>
              <w:top w:val="single" w:sz="4" w:space="0" w:color="auto"/>
              <w:bottom w:val="single" w:sz="4" w:space="0" w:color="auto"/>
            </w:tcBorders>
            <w:shd w:val="clear" w:color="auto" w:fill="D5DCE4" w:themeFill="text2" w:themeFillTint="33"/>
            <w:vAlign w:val="center"/>
          </w:tcPr>
          <w:p w14:paraId="56B8CB70" w14:textId="77777777" w:rsidR="0033762B" w:rsidRPr="006B60CD" w:rsidRDefault="0033762B" w:rsidP="0033762B">
            <w:pPr>
              <w:spacing w:after="0"/>
              <w:jc w:val="center"/>
              <w:rPr>
                <w:rFonts w:cs="Arial"/>
                <w:b/>
                <w:sz w:val="18"/>
                <w:szCs w:val="18"/>
              </w:rPr>
            </w:pPr>
            <w:r w:rsidRPr="006B60CD">
              <w:rPr>
                <w:rFonts w:cs="Arial"/>
                <w:b/>
                <w:sz w:val="18"/>
                <w:szCs w:val="18"/>
              </w:rPr>
              <w:t>Signature</w:t>
            </w:r>
          </w:p>
          <w:p w14:paraId="0A616534" w14:textId="77777777" w:rsidR="0033762B" w:rsidRPr="006B60CD" w:rsidRDefault="0033762B" w:rsidP="0033762B">
            <w:pPr>
              <w:spacing w:after="0"/>
              <w:jc w:val="center"/>
              <w:rPr>
                <w:rFonts w:cs="Arial"/>
                <w:i/>
                <w:iCs/>
                <w:sz w:val="18"/>
                <w:szCs w:val="18"/>
              </w:rPr>
            </w:pPr>
            <w:r w:rsidRPr="006B60CD">
              <w:rPr>
                <w:rFonts w:cs="Arial"/>
                <w:i/>
                <w:iCs/>
                <w:sz w:val="18"/>
                <w:szCs w:val="18"/>
              </w:rPr>
              <w:t>My signature below indicates that I accept the study task.</w:t>
            </w:r>
          </w:p>
        </w:tc>
        <w:tc>
          <w:tcPr>
            <w:tcW w:w="992" w:type="dxa"/>
            <w:tcBorders>
              <w:top w:val="single" w:sz="4" w:space="0" w:color="auto"/>
              <w:bottom w:val="single" w:sz="4" w:space="0" w:color="auto"/>
            </w:tcBorders>
            <w:shd w:val="clear" w:color="auto" w:fill="D5DCE4" w:themeFill="text2" w:themeFillTint="33"/>
            <w:vAlign w:val="center"/>
          </w:tcPr>
          <w:p w14:paraId="55742360" w14:textId="77777777" w:rsidR="0033762B" w:rsidRPr="006B60CD" w:rsidRDefault="0033762B" w:rsidP="0033762B">
            <w:pPr>
              <w:spacing w:after="0"/>
              <w:jc w:val="center"/>
              <w:rPr>
                <w:rFonts w:cs="Arial"/>
                <w:b/>
                <w:sz w:val="18"/>
                <w:szCs w:val="18"/>
              </w:rPr>
            </w:pPr>
            <w:r w:rsidRPr="006B60CD">
              <w:rPr>
                <w:rFonts w:cs="Arial"/>
                <w:b/>
                <w:sz w:val="18"/>
                <w:szCs w:val="18"/>
              </w:rPr>
              <w:t>Initials</w:t>
            </w:r>
          </w:p>
        </w:tc>
        <w:tc>
          <w:tcPr>
            <w:tcW w:w="1650" w:type="dxa"/>
            <w:tcBorders>
              <w:top w:val="single" w:sz="4" w:space="0" w:color="auto"/>
              <w:bottom w:val="single" w:sz="4" w:space="0" w:color="auto"/>
            </w:tcBorders>
            <w:shd w:val="clear" w:color="auto" w:fill="D5DCE4" w:themeFill="text2" w:themeFillTint="33"/>
            <w:vAlign w:val="center"/>
          </w:tcPr>
          <w:p w14:paraId="637E0F83" w14:textId="77777777" w:rsidR="0033762B" w:rsidRPr="006B60CD" w:rsidRDefault="0033762B" w:rsidP="0033762B">
            <w:pPr>
              <w:pStyle w:val="2"/>
              <w:rPr>
                <w:rFonts w:asciiTheme="minorHAnsi" w:hAnsiTheme="minorHAnsi" w:cs="Arial"/>
                <w:szCs w:val="18"/>
              </w:rPr>
            </w:pPr>
            <w:r w:rsidRPr="006B60CD">
              <w:rPr>
                <w:rFonts w:asciiTheme="minorHAnsi" w:hAnsiTheme="minorHAnsi" w:cs="Arial"/>
                <w:szCs w:val="18"/>
              </w:rPr>
              <w:t>Study Role</w:t>
            </w:r>
          </w:p>
        </w:tc>
        <w:tc>
          <w:tcPr>
            <w:tcW w:w="2886" w:type="dxa"/>
            <w:tcBorders>
              <w:top w:val="single" w:sz="4" w:space="0" w:color="auto"/>
              <w:bottom w:val="single" w:sz="4" w:space="0" w:color="auto"/>
            </w:tcBorders>
            <w:shd w:val="clear" w:color="auto" w:fill="D5DCE4" w:themeFill="text2" w:themeFillTint="33"/>
            <w:vAlign w:val="center"/>
          </w:tcPr>
          <w:p w14:paraId="7625F52B" w14:textId="77777777" w:rsidR="0033762B" w:rsidRPr="006B60CD" w:rsidRDefault="0033762B" w:rsidP="0033762B">
            <w:pPr>
              <w:spacing w:after="0"/>
              <w:jc w:val="center"/>
              <w:rPr>
                <w:rFonts w:cs="Arial"/>
                <w:b/>
                <w:sz w:val="18"/>
                <w:szCs w:val="18"/>
              </w:rPr>
            </w:pPr>
            <w:r w:rsidRPr="006B60CD">
              <w:rPr>
                <w:rFonts w:cs="Arial"/>
                <w:b/>
                <w:sz w:val="18"/>
                <w:szCs w:val="18"/>
              </w:rPr>
              <w:t>Study Task(s)</w:t>
            </w:r>
            <w:r w:rsidRPr="006B60CD">
              <w:rPr>
                <w:rFonts w:cs="Arial"/>
                <w:b/>
                <w:sz w:val="18"/>
                <w:szCs w:val="18"/>
                <w:shd w:val="clear" w:color="auto" w:fill="D9E2F3" w:themeFill="accent1" w:themeFillTint="33"/>
              </w:rPr>
              <w:br/>
            </w:r>
            <w:r w:rsidRPr="006B60CD">
              <w:rPr>
                <w:rFonts w:cs="Arial"/>
                <w:i/>
                <w:iCs/>
                <w:sz w:val="18"/>
                <w:szCs w:val="18"/>
              </w:rPr>
              <w:t>(Select from key)</w:t>
            </w:r>
          </w:p>
        </w:tc>
        <w:tc>
          <w:tcPr>
            <w:tcW w:w="1564" w:type="dxa"/>
            <w:tcBorders>
              <w:top w:val="single" w:sz="4" w:space="0" w:color="auto"/>
              <w:bottom w:val="single" w:sz="4" w:space="0" w:color="auto"/>
            </w:tcBorders>
            <w:shd w:val="clear" w:color="auto" w:fill="F2F2F2" w:themeFill="background1" w:themeFillShade="F2"/>
          </w:tcPr>
          <w:p w14:paraId="293B77FF" w14:textId="77777777" w:rsidR="0033762B" w:rsidRPr="006B60CD" w:rsidRDefault="0033762B" w:rsidP="0033762B">
            <w:pPr>
              <w:spacing w:after="0"/>
              <w:jc w:val="center"/>
              <w:rPr>
                <w:rFonts w:cs="Arial"/>
                <w:b/>
                <w:sz w:val="12"/>
                <w:szCs w:val="12"/>
              </w:rPr>
            </w:pPr>
          </w:p>
          <w:p w14:paraId="69773166" w14:textId="77777777" w:rsidR="0033762B" w:rsidRPr="006B60CD" w:rsidRDefault="0033762B" w:rsidP="0033762B">
            <w:pPr>
              <w:spacing w:after="0"/>
              <w:jc w:val="center"/>
              <w:rPr>
                <w:rFonts w:cs="Arial"/>
                <w:sz w:val="16"/>
                <w:szCs w:val="16"/>
              </w:rPr>
            </w:pPr>
            <w:r w:rsidRPr="006B60CD">
              <w:rPr>
                <w:rFonts w:cs="Arial"/>
                <w:b/>
                <w:sz w:val="18"/>
                <w:szCs w:val="18"/>
              </w:rPr>
              <w:t xml:space="preserve">PI initials and date </w:t>
            </w:r>
            <w:r w:rsidRPr="006B60CD">
              <w:rPr>
                <w:rFonts w:cs="Arial"/>
                <w:sz w:val="16"/>
                <w:szCs w:val="16"/>
              </w:rPr>
              <w:t>(dd/mmm/yyyy)</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F0600" w14:textId="77777777" w:rsidR="0033762B" w:rsidRPr="006B60CD" w:rsidRDefault="0033762B" w:rsidP="0033762B">
            <w:pPr>
              <w:pStyle w:val="2"/>
              <w:rPr>
                <w:rFonts w:asciiTheme="minorHAnsi" w:hAnsiTheme="minorHAnsi" w:cs="Arial"/>
                <w:szCs w:val="18"/>
              </w:rPr>
            </w:pPr>
            <w:r w:rsidRPr="006B60CD">
              <w:rPr>
                <w:rFonts w:asciiTheme="minorHAnsi" w:hAnsiTheme="minorHAnsi" w:cs="Arial"/>
                <w:szCs w:val="18"/>
              </w:rPr>
              <w:t>PI initials and date</w:t>
            </w:r>
            <w:r w:rsidRPr="006B60CD">
              <w:rPr>
                <w:rFonts w:asciiTheme="minorHAnsi" w:hAnsiTheme="minorHAnsi" w:cs="Arial"/>
                <w:b w:val="0"/>
                <w:szCs w:val="18"/>
              </w:rPr>
              <w:t xml:space="preserve"> </w:t>
            </w:r>
            <w:r w:rsidRPr="006B60CD">
              <w:rPr>
                <w:rFonts w:asciiTheme="minorHAnsi" w:hAnsiTheme="minorHAnsi" w:cs="Arial"/>
                <w:b w:val="0"/>
                <w:sz w:val="16"/>
                <w:szCs w:val="16"/>
              </w:rPr>
              <w:t>(dd/mmm/yyyy)</w:t>
            </w:r>
          </w:p>
        </w:tc>
      </w:tr>
      <w:bookmarkEnd w:id="2"/>
      <w:tr w:rsidR="0033762B" w:rsidRPr="006B60CD" w14:paraId="00634204"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74E35017" w14:textId="77777777" w:rsidR="0033762B" w:rsidRPr="007A632B" w:rsidRDefault="0033762B" w:rsidP="0033762B">
            <w:pPr>
              <w:spacing w:line="240" w:lineRule="auto"/>
              <w:jc w:val="center"/>
              <w:rPr>
                <w:rFonts w:cstheme="minorHAnsi"/>
                <w:sz w:val="18"/>
                <w:szCs w:val="18"/>
              </w:rPr>
            </w:pPr>
          </w:p>
          <w:p w14:paraId="1BBCFC38" w14:textId="127385DE" w:rsidR="00CC45BD" w:rsidRPr="007A632B" w:rsidRDefault="00CC45BD" w:rsidP="0033762B">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C24B08F" w14:textId="593468BE" w:rsidR="0033762B" w:rsidRPr="006315FE" w:rsidRDefault="00AA11C7" w:rsidP="0033762B">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w:t>
            </w:r>
            <w:r w:rsidR="0033762B" w:rsidRPr="006315FE">
              <w:rPr>
                <w:rFonts w:asciiTheme="majorEastAsia" w:eastAsiaTheme="majorEastAsia" w:hAnsiTheme="majorEastAsia" w:hint="eastAsia"/>
                <w:b/>
                <w:color w:val="808080" w:themeColor="background1" w:themeShade="80"/>
                <w:sz w:val="12"/>
                <w:szCs w:val="16"/>
                <w:lang w:eastAsia="ja-JP"/>
              </w:rPr>
              <w:t>日本語</w:t>
            </w:r>
            <w:r w:rsidRPr="006315FE">
              <w:rPr>
                <w:rFonts w:asciiTheme="majorEastAsia" w:eastAsiaTheme="majorEastAsia" w:hAnsiTheme="majorEastAsia" w:hint="eastAsia"/>
                <w:b/>
                <w:color w:val="808080" w:themeColor="background1" w:themeShade="80"/>
                <w:sz w:val="12"/>
                <w:szCs w:val="16"/>
                <w:lang w:eastAsia="ja-JP"/>
              </w:rPr>
              <w:t>)</w:t>
            </w:r>
          </w:p>
        </w:tc>
        <w:tc>
          <w:tcPr>
            <w:tcW w:w="992" w:type="dxa"/>
            <w:vMerge w:val="restart"/>
            <w:tcBorders>
              <w:top w:val="single" w:sz="6" w:space="0" w:color="auto"/>
            </w:tcBorders>
            <w:vAlign w:val="center"/>
          </w:tcPr>
          <w:p w14:paraId="66962AF9" w14:textId="77777777" w:rsidR="0033762B" w:rsidRPr="006B60CD" w:rsidRDefault="0033762B" w:rsidP="0033762B">
            <w:pPr>
              <w:spacing w:line="240" w:lineRule="auto"/>
              <w:jc w:val="center"/>
              <w:rPr>
                <w:sz w:val="18"/>
                <w:szCs w:val="18"/>
              </w:rPr>
            </w:pPr>
          </w:p>
        </w:tc>
        <w:tc>
          <w:tcPr>
            <w:tcW w:w="1650" w:type="dxa"/>
            <w:vMerge w:val="restart"/>
            <w:tcBorders>
              <w:top w:val="single" w:sz="6" w:space="0" w:color="auto"/>
            </w:tcBorders>
            <w:vAlign w:val="center"/>
          </w:tcPr>
          <w:p w14:paraId="29FB882C" w14:textId="77777777" w:rsidR="0033762B" w:rsidRPr="006B60CD" w:rsidRDefault="0033762B" w:rsidP="0033762B">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31A3C12C" w14:textId="77777777" w:rsidR="0033762B" w:rsidRPr="006B60CD" w:rsidRDefault="0033762B" w:rsidP="0033762B">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72368FDF" w14:textId="77777777" w:rsidR="0033762B" w:rsidRPr="006B60CD" w:rsidRDefault="0033762B" w:rsidP="0033762B">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23A4484" w14:textId="77777777" w:rsidR="0033762B" w:rsidRPr="006B60CD" w:rsidRDefault="0033762B" w:rsidP="0033762B">
            <w:pPr>
              <w:spacing w:line="240" w:lineRule="auto"/>
              <w:jc w:val="center"/>
              <w:rPr>
                <w:sz w:val="18"/>
                <w:szCs w:val="18"/>
              </w:rPr>
            </w:pPr>
          </w:p>
        </w:tc>
      </w:tr>
      <w:tr w:rsidR="0033762B" w:rsidRPr="006B60CD" w14:paraId="5EC7E109" w14:textId="77777777" w:rsidTr="00634E98">
        <w:trPr>
          <w:cantSplit/>
          <w:trHeight w:val="544"/>
          <w:jc w:val="center"/>
        </w:trPr>
        <w:tc>
          <w:tcPr>
            <w:tcW w:w="2689" w:type="dxa"/>
            <w:vMerge/>
            <w:tcBorders>
              <w:left w:val="single" w:sz="4" w:space="0" w:color="auto"/>
              <w:bottom w:val="single" w:sz="6" w:space="0" w:color="auto"/>
            </w:tcBorders>
            <w:vAlign w:val="center"/>
          </w:tcPr>
          <w:p w14:paraId="2666C99E" w14:textId="77777777" w:rsidR="0033762B" w:rsidRPr="007A632B" w:rsidRDefault="0033762B" w:rsidP="0033762B">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051783B" w14:textId="72472C7F" w:rsidR="0033762B" w:rsidRPr="006315FE" w:rsidRDefault="00AA11C7" w:rsidP="0033762B">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w:t>
            </w:r>
            <w:r w:rsidR="0033762B" w:rsidRPr="006315FE">
              <w:rPr>
                <w:rFonts w:asciiTheme="majorEastAsia" w:eastAsiaTheme="majorEastAsia" w:hAnsiTheme="majorEastAsia" w:hint="eastAsia"/>
                <w:b/>
                <w:color w:val="808080" w:themeColor="background1" w:themeShade="80"/>
                <w:sz w:val="12"/>
                <w:szCs w:val="16"/>
                <w:lang w:eastAsia="ja-JP"/>
              </w:rPr>
              <w:t>英語</w:t>
            </w:r>
            <w:r w:rsidRPr="006315FE">
              <w:rPr>
                <w:rFonts w:asciiTheme="majorEastAsia" w:eastAsiaTheme="majorEastAsia" w:hAnsiTheme="majorEastAsia" w:hint="eastAsia"/>
                <w:b/>
                <w:color w:val="808080" w:themeColor="background1" w:themeShade="80"/>
                <w:sz w:val="12"/>
                <w:szCs w:val="16"/>
                <w:lang w:eastAsia="ja-JP"/>
              </w:rPr>
              <w:t>)</w:t>
            </w:r>
          </w:p>
        </w:tc>
        <w:tc>
          <w:tcPr>
            <w:tcW w:w="992" w:type="dxa"/>
            <w:vMerge/>
            <w:tcBorders>
              <w:bottom w:val="single" w:sz="6" w:space="0" w:color="auto"/>
            </w:tcBorders>
            <w:vAlign w:val="center"/>
          </w:tcPr>
          <w:p w14:paraId="607E545C" w14:textId="77777777" w:rsidR="0033762B" w:rsidRPr="006B60CD" w:rsidRDefault="0033762B" w:rsidP="0033762B">
            <w:pPr>
              <w:spacing w:line="240" w:lineRule="auto"/>
              <w:jc w:val="center"/>
              <w:rPr>
                <w:sz w:val="18"/>
                <w:szCs w:val="18"/>
              </w:rPr>
            </w:pPr>
          </w:p>
        </w:tc>
        <w:tc>
          <w:tcPr>
            <w:tcW w:w="1650" w:type="dxa"/>
            <w:vMerge/>
            <w:tcBorders>
              <w:bottom w:val="single" w:sz="6" w:space="0" w:color="auto"/>
            </w:tcBorders>
            <w:vAlign w:val="center"/>
          </w:tcPr>
          <w:p w14:paraId="697740F6" w14:textId="77777777" w:rsidR="0033762B" w:rsidRPr="006B60CD" w:rsidRDefault="0033762B" w:rsidP="0033762B">
            <w:pPr>
              <w:spacing w:line="240" w:lineRule="auto"/>
              <w:jc w:val="center"/>
              <w:rPr>
                <w:rFonts w:eastAsia="ＭＳ 明朝" w:cstheme="minorHAnsi"/>
                <w:sz w:val="18"/>
                <w:szCs w:val="18"/>
              </w:rPr>
            </w:pPr>
          </w:p>
        </w:tc>
        <w:tc>
          <w:tcPr>
            <w:tcW w:w="2886" w:type="dxa"/>
            <w:vMerge/>
            <w:tcBorders>
              <w:bottom w:val="single" w:sz="6" w:space="0" w:color="auto"/>
            </w:tcBorders>
            <w:vAlign w:val="center"/>
          </w:tcPr>
          <w:p w14:paraId="1F03FAA8" w14:textId="77777777" w:rsidR="0033762B" w:rsidRPr="006B60CD" w:rsidRDefault="0033762B" w:rsidP="0033762B">
            <w:pPr>
              <w:spacing w:line="240" w:lineRule="auto"/>
              <w:jc w:val="center"/>
              <w:rPr>
                <w:rFonts w:eastAsia="ＭＳ 明朝" w:cstheme="minorHAnsi"/>
                <w:sz w:val="18"/>
                <w:szCs w:val="18"/>
              </w:rPr>
            </w:pPr>
          </w:p>
        </w:tc>
        <w:tc>
          <w:tcPr>
            <w:tcW w:w="1564" w:type="dxa"/>
            <w:vMerge/>
            <w:tcBorders>
              <w:bottom w:val="single" w:sz="6" w:space="0" w:color="auto"/>
            </w:tcBorders>
            <w:shd w:val="clear" w:color="auto" w:fill="F2F2F2" w:themeFill="background1" w:themeFillShade="F2"/>
          </w:tcPr>
          <w:p w14:paraId="76B3B7F9" w14:textId="77777777" w:rsidR="0033762B" w:rsidRPr="006B60CD" w:rsidRDefault="0033762B" w:rsidP="0033762B">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7A5CD75" w14:textId="77777777" w:rsidR="0033762B" w:rsidRPr="006B60CD" w:rsidRDefault="0033762B" w:rsidP="0033762B">
            <w:pPr>
              <w:spacing w:line="240" w:lineRule="auto"/>
              <w:jc w:val="center"/>
              <w:rPr>
                <w:sz w:val="18"/>
                <w:szCs w:val="18"/>
              </w:rPr>
            </w:pPr>
          </w:p>
        </w:tc>
      </w:tr>
      <w:tr w:rsidR="00AA11C7" w:rsidRPr="006B60CD" w14:paraId="347F0B10"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4A21EC50" w14:textId="77777777" w:rsidR="00AA11C7" w:rsidRPr="007A632B" w:rsidRDefault="00AA11C7" w:rsidP="00AA11C7">
            <w:pPr>
              <w:spacing w:line="240" w:lineRule="auto"/>
              <w:jc w:val="center"/>
              <w:rPr>
                <w:rFonts w:cstheme="minorHAnsi"/>
                <w:sz w:val="18"/>
                <w:szCs w:val="18"/>
              </w:rPr>
            </w:pPr>
          </w:p>
          <w:p w14:paraId="1C467F22" w14:textId="49CFF61F"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7880621" w14:textId="1C1D6963"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1860047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6983953" w14:textId="5AA0EC81"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08DBF4CE" w14:textId="1C7C4A95"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794B3988"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5EB072C" w14:textId="77777777" w:rsidR="00AA11C7" w:rsidRPr="006B60CD" w:rsidRDefault="00AA11C7" w:rsidP="00AA11C7">
            <w:pPr>
              <w:spacing w:line="240" w:lineRule="auto"/>
              <w:jc w:val="center"/>
              <w:rPr>
                <w:sz w:val="18"/>
                <w:szCs w:val="18"/>
              </w:rPr>
            </w:pPr>
          </w:p>
        </w:tc>
      </w:tr>
      <w:tr w:rsidR="00AA11C7" w:rsidRPr="006B60CD" w14:paraId="4C65F75E" w14:textId="77777777" w:rsidTr="00634E98">
        <w:trPr>
          <w:cantSplit/>
          <w:trHeight w:val="544"/>
          <w:jc w:val="center"/>
        </w:trPr>
        <w:tc>
          <w:tcPr>
            <w:tcW w:w="2689" w:type="dxa"/>
            <w:vMerge/>
            <w:tcBorders>
              <w:left w:val="single" w:sz="4" w:space="0" w:color="auto"/>
              <w:bottom w:val="single" w:sz="6" w:space="0" w:color="auto"/>
            </w:tcBorders>
            <w:vAlign w:val="center"/>
          </w:tcPr>
          <w:p w14:paraId="4AAB49F4"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840FD1E" w14:textId="2E3E7220"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603B3BD1"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B72AB8C"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92C05E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8EB6C47"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AA58ED9" w14:textId="77777777" w:rsidR="00AA11C7" w:rsidRPr="006B60CD" w:rsidRDefault="00AA11C7" w:rsidP="00AA11C7">
            <w:pPr>
              <w:spacing w:line="240" w:lineRule="auto"/>
              <w:jc w:val="center"/>
              <w:rPr>
                <w:sz w:val="18"/>
                <w:szCs w:val="18"/>
              </w:rPr>
            </w:pPr>
          </w:p>
        </w:tc>
      </w:tr>
      <w:tr w:rsidR="00AA11C7" w:rsidRPr="006B60CD" w14:paraId="1E875AB7"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3E89DC29" w14:textId="77777777" w:rsidR="00AA11C7" w:rsidRPr="007A632B" w:rsidRDefault="00AA11C7" w:rsidP="00AA11C7">
            <w:pPr>
              <w:spacing w:line="240" w:lineRule="auto"/>
              <w:jc w:val="center"/>
              <w:rPr>
                <w:rFonts w:cstheme="minorHAnsi"/>
                <w:sz w:val="18"/>
                <w:szCs w:val="18"/>
              </w:rPr>
            </w:pPr>
          </w:p>
          <w:p w14:paraId="08D823C2" w14:textId="5B78A61F"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6E06CC4" w14:textId="5E8784E9"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4AB98A3F"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AF97412" w14:textId="6A9DEA1A"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5EE6A091" w14:textId="674607B9"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50AAC632"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2825F1B" w14:textId="77777777" w:rsidR="00AA11C7" w:rsidRPr="006B60CD" w:rsidRDefault="00AA11C7" w:rsidP="00AA11C7">
            <w:pPr>
              <w:spacing w:line="240" w:lineRule="auto"/>
              <w:jc w:val="center"/>
              <w:rPr>
                <w:sz w:val="18"/>
                <w:szCs w:val="18"/>
              </w:rPr>
            </w:pPr>
          </w:p>
        </w:tc>
      </w:tr>
      <w:tr w:rsidR="00AA11C7" w:rsidRPr="006B60CD" w14:paraId="41A483D7" w14:textId="77777777" w:rsidTr="00634E98">
        <w:trPr>
          <w:cantSplit/>
          <w:trHeight w:val="544"/>
          <w:jc w:val="center"/>
        </w:trPr>
        <w:tc>
          <w:tcPr>
            <w:tcW w:w="2689" w:type="dxa"/>
            <w:vMerge/>
            <w:tcBorders>
              <w:left w:val="single" w:sz="4" w:space="0" w:color="auto"/>
              <w:bottom w:val="single" w:sz="6" w:space="0" w:color="auto"/>
            </w:tcBorders>
            <w:vAlign w:val="center"/>
          </w:tcPr>
          <w:p w14:paraId="72B66834"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AC882AF" w14:textId="587CA464"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94A4DB6"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2942CAA"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9823EA9"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4AACF7B"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7E685B6" w14:textId="77777777" w:rsidR="00AA11C7" w:rsidRPr="006B60CD" w:rsidRDefault="00AA11C7" w:rsidP="00AA11C7">
            <w:pPr>
              <w:spacing w:line="240" w:lineRule="auto"/>
              <w:jc w:val="center"/>
              <w:rPr>
                <w:sz w:val="18"/>
                <w:szCs w:val="18"/>
              </w:rPr>
            </w:pPr>
          </w:p>
        </w:tc>
      </w:tr>
      <w:tr w:rsidR="00AA11C7" w:rsidRPr="006B60CD" w14:paraId="36F85D2A"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E966A4C" w14:textId="77777777" w:rsidR="00AA11C7" w:rsidRPr="007A632B" w:rsidRDefault="00AA11C7" w:rsidP="00AA11C7">
            <w:pPr>
              <w:spacing w:line="240" w:lineRule="auto"/>
              <w:jc w:val="center"/>
              <w:rPr>
                <w:rFonts w:cstheme="minorHAnsi"/>
                <w:sz w:val="18"/>
                <w:szCs w:val="18"/>
              </w:rPr>
            </w:pPr>
          </w:p>
          <w:p w14:paraId="49AFD208" w14:textId="65ACBB32"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919558B" w14:textId="74010178"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BF3B120"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EDF0DBD" w14:textId="2BB40054"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3E1EE1D4" w14:textId="04A33CFF"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41CA5782"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0A8BF9BC" w14:textId="77777777" w:rsidR="00AA11C7" w:rsidRPr="006B60CD" w:rsidRDefault="00AA11C7" w:rsidP="00AA11C7">
            <w:pPr>
              <w:spacing w:line="240" w:lineRule="auto"/>
              <w:jc w:val="center"/>
              <w:rPr>
                <w:sz w:val="18"/>
                <w:szCs w:val="18"/>
              </w:rPr>
            </w:pPr>
          </w:p>
        </w:tc>
      </w:tr>
      <w:tr w:rsidR="00AA11C7" w:rsidRPr="006B60CD" w14:paraId="10FD1DD0" w14:textId="77777777" w:rsidTr="00634E98">
        <w:trPr>
          <w:cantSplit/>
          <w:trHeight w:val="544"/>
          <w:jc w:val="center"/>
        </w:trPr>
        <w:tc>
          <w:tcPr>
            <w:tcW w:w="2689" w:type="dxa"/>
            <w:vMerge/>
            <w:tcBorders>
              <w:left w:val="single" w:sz="4" w:space="0" w:color="auto"/>
              <w:bottom w:val="single" w:sz="6" w:space="0" w:color="auto"/>
            </w:tcBorders>
            <w:vAlign w:val="center"/>
          </w:tcPr>
          <w:p w14:paraId="261E1EAC"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6C8B7E9A" w14:textId="1BCBAEC2"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3E84DD25"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A24B062"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3C8F4E3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0B82058"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2BDA8B0" w14:textId="77777777" w:rsidR="00AA11C7" w:rsidRPr="006B60CD" w:rsidRDefault="00AA11C7" w:rsidP="00AA11C7">
            <w:pPr>
              <w:spacing w:line="240" w:lineRule="auto"/>
              <w:jc w:val="center"/>
              <w:rPr>
                <w:sz w:val="18"/>
                <w:szCs w:val="18"/>
              </w:rPr>
            </w:pPr>
          </w:p>
        </w:tc>
      </w:tr>
      <w:tr w:rsidR="00AA11C7" w:rsidRPr="006B60CD" w14:paraId="6B9FF149"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D8F1887" w14:textId="77777777" w:rsidR="00AA11C7" w:rsidRPr="007A632B" w:rsidRDefault="00AA11C7" w:rsidP="00AA11C7">
            <w:pPr>
              <w:spacing w:line="240" w:lineRule="auto"/>
              <w:jc w:val="center"/>
              <w:rPr>
                <w:rFonts w:cstheme="minorHAnsi"/>
                <w:sz w:val="18"/>
                <w:szCs w:val="18"/>
              </w:rPr>
            </w:pPr>
            <w:bookmarkStart w:id="3" w:name="_Hlk191478785"/>
          </w:p>
          <w:p w14:paraId="711AF31D" w14:textId="5DA567E1"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1ED9E17" w14:textId="1A0DC3E0"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3D6AA4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D4E478B" w14:textId="337D5741"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1F1B87B9" w14:textId="0567AEA0"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7E329114"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74F4BA67" w14:textId="77777777" w:rsidR="00AA11C7" w:rsidRPr="006B60CD" w:rsidRDefault="00AA11C7" w:rsidP="00AA11C7">
            <w:pPr>
              <w:spacing w:line="240" w:lineRule="auto"/>
              <w:jc w:val="center"/>
              <w:rPr>
                <w:sz w:val="18"/>
                <w:szCs w:val="18"/>
              </w:rPr>
            </w:pPr>
          </w:p>
        </w:tc>
      </w:tr>
      <w:tr w:rsidR="00AA11C7" w:rsidRPr="006B60CD" w14:paraId="547BE156" w14:textId="77777777" w:rsidTr="00634E98">
        <w:trPr>
          <w:cantSplit/>
          <w:trHeight w:val="544"/>
          <w:jc w:val="center"/>
        </w:trPr>
        <w:tc>
          <w:tcPr>
            <w:tcW w:w="2689" w:type="dxa"/>
            <w:vMerge/>
            <w:tcBorders>
              <w:left w:val="single" w:sz="4" w:space="0" w:color="auto"/>
              <w:bottom w:val="single" w:sz="6" w:space="0" w:color="auto"/>
            </w:tcBorders>
            <w:vAlign w:val="center"/>
          </w:tcPr>
          <w:p w14:paraId="566AF22E"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FD9B2A0" w14:textId="7593F7F3"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3DA69977"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B5A2EF1"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0DC79CAF"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3DD2A3D7"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4E446C5" w14:textId="77777777" w:rsidR="00AA11C7" w:rsidRPr="006B60CD" w:rsidRDefault="00AA11C7" w:rsidP="00AA11C7">
            <w:pPr>
              <w:spacing w:line="240" w:lineRule="auto"/>
              <w:jc w:val="center"/>
              <w:rPr>
                <w:sz w:val="18"/>
                <w:szCs w:val="18"/>
              </w:rPr>
            </w:pPr>
          </w:p>
        </w:tc>
      </w:tr>
      <w:tr w:rsidR="00AA11C7" w:rsidRPr="006B60CD" w14:paraId="3FBFF17A"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38603386" w14:textId="77777777" w:rsidR="00AA11C7" w:rsidRPr="007A632B" w:rsidRDefault="00AA11C7" w:rsidP="00AA11C7">
            <w:pPr>
              <w:spacing w:line="240" w:lineRule="auto"/>
              <w:jc w:val="center"/>
              <w:rPr>
                <w:rFonts w:cstheme="minorHAnsi"/>
                <w:sz w:val="18"/>
                <w:szCs w:val="18"/>
              </w:rPr>
            </w:pPr>
          </w:p>
          <w:p w14:paraId="71F85EB3" w14:textId="6AE0426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055E97E" w14:textId="26265629"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AEB7956"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69ACE08" w14:textId="6A89300D"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4BDED110" w14:textId="75A2D523"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E072994"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3D2F9A5" w14:textId="77777777" w:rsidR="00AA11C7" w:rsidRPr="006B60CD" w:rsidRDefault="00AA11C7" w:rsidP="00AA11C7">
            <w:pPr>
              <w:spacing w:line="240" w:lineRule="auto"/>
              <w:jc w:val="center"/>
              <w:rPr>
                <w:sz w:val="18"/>
                <w:szCs w:val="18"/>
              </w:rPr>
            </w:pPr>
          </w:p>
        </w:tc>
      </w:tr>
      <w:tr w:rsidR="00AA11C7" w:rsidRPr="006B60CD" w14:paraId="3AFCB6FB" w14:textId="77777777" w:rsidTr="00634E98">
        <w:trPr>
          <w:cantSplit/>
          <w:trHeight w:val="544"/>
          <w:jc w:val="center"/>
        </w:trPr>
        <w:tc>
          <w:tcPr>
            <w:tcW w:w="2689" w:type="dxa"/>
            <w:vMerge/>
            <w:tcBorders>
              <w:left w:val="single" w:sz="4" w:space="0" w:color="auto"/>
              <w:bottom w:val="single" w:sz="6" w:space="0" w:color="auto"/>
            </w:tcBorders>
            <w:vAlign w:val="center"/>
          </w:tcPr>
          <w:p w14:paraId="5D8A85A9"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26368B46" w14:textId="2C807F4F"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589BEF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606FEEF5"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12F160E"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466DE3E3"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0CC5C47" w14:textId="77777777" w:rsidR="00AA11C7" w:rsidRPr="006B60CD" w:rsidRDefault="00AA11C7" w:rsidP="00AA11C7">
            <w:pPr>
              <w:spacing w:line="240" w:lineRule="auto"/>
              <w:jc w:val="center"/>
              <w:rPr>
                <w:sz w:val="18"/>
                <w:szCs w:val="18"/>
              </w:rPr>
            </w:pPr>
          </w:p>
        </w:tc>
      </w:tr>
      <w:tr w:rsidR="00AA11C7" w:rsidRPr="006B60CD" w14:paraId="1FD9774B"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1D9B5388" w14:textId="77777777" w:rsidR="00AA11C7" w:rsidRPr="007A632B" w:rsidRDefault="00AA11C7" w:rsidP="00AA11C7">
            <w:pPr>
              <w:spacing w:line="240" w:lineRule="auto"/>
              <w:jc w:val="center"/>
              <w:rPr>
                <w:rFonts w:cstheme="minorHAnsi"/>
                <w:sz w:val="18"/>
                <w:szCs w:val="18"/>
              </w:rPr>
            </w:pPr>
          </w:p>
          <w:p w14:paraId="3ACD12F2" w14:textId="6133DC6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85CB11E" w14:textId="2B3999D1"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4703B89F"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4CE74BD" w14:textId="2C0561F4"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2F6173B8" w14:textId="37946659"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48A11377"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667489DB" w14:textId="77777777" w:rsidR="00AA11C7" w:rsidRPr="006B60CD" w:rsidRDefault="00AA11C7" w:rsidP="00AA11C7">
            <w:pPr>
              <w:spacing w:line="240" w:lineRule="auto"/>
              <w:jc w:val="center"/>
              <w:rPr>
                <w:sz w:val="18"/>
                <w:szCs w:val="18"/>
              </w:rPr>
            </w:pPr>
          </w:p>
        </w:tc>
      </w:tr>
      <w:tr w:rsidR="00AA11C7" w:rsidRPr="006B60CD" w14:paraId="49D2A7DD" w14:textId="77777777" w:rsidTr="00634E98">
        <w:trPr>
          <w:cantSplit/>
          <w:trHeight w:val="544"/>
          <w:jc w:val="center"/>
        </w:trPr>
        <w:tc>
          <w:tcPr>
            <w:tcW w:w="2689" w:type="dxa"/>
            <w:vMerge/>
            <w:tcBorders>
              <w:left w:val="single" w:sz="4" w:space="0" w:color="auto"/>
              <w:bottom w:val="single" w:sz="6" w:space="0" w:color="auto"/>
            </w:tcBorders>
            <w:vAlign w:val="center"/>
          </w:tcPr>
          <w:p w14:paraId="580F0D2F"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5479B717" w14:textId="24811F7E"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C71C03A"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2E846DE"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3F3654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B820CB8"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272ECF47" w14:textId="77777777" w:rsidR="00AA11C7" w:rsidRPr="006B60CD" w:rsidRDefault="00AA11C7" w:rsidP="00AA11C7">
            <w:pPr>
              <w:spacing w:line="240" w:lineRule="auto"/>
              <w:jc w:val="center"/>
              <w:rPr>
                <w:sz w:val="18"/>
                <w:szCs w:val="18"/>
              </w:rPr>
            </w:pPr>
          </w:p>
        </w:tc>
      </w:tr>
      <w:bookmarkEnd w:id="3"/>
      <w:tr w:rsidR="00AA11C7" w:rsidRPr="006B60CD" w14:paraId="63DF5CE1"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71D3B0D5" w14:textId="77777777" w:rsidR="00AA11C7" w:rsidRPr="007A632B" w:rsidRDefault="00AA11C7" w:rsidP="00AA11C7">
            <w:pPr>
              <w:spacing w:line="240" w:lineRule="auto"/>
              <w:jc w:val="center"/>
              <w:rPr>
                <w:rFonts w:cstheme="minorHAnsi"/>
                <w:sz w:val="18"/>
                <w:szCs w:val="18"/>
              </w:rPr>
            </w:pPr>
          </w:p>
          <w:p w14:paraId="74C23ED3" w14:textId="52ADD510"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AF128E6" w14:textId="5377252C"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70BAF05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EA261CA" w14:textId="658B9173"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468E60B8" w14:textId="5327381A"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5F21409E"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9B8DC12" w14:textId="77777777" w:rsidR="00AA11C7" w:rsidRPr="006B60CD" w:rsidRDefault="00AA11C7" w:rsidP="00AA11C7">
            <w:pPr>
              <w:spacing w:line="240" w:lineRule="auto"/>
              <w:jc w:val="center"/>
              <w:rPr>
                <w:sz w:val="18"/>
                <w:szCs w:val="18"/>
              </w:rPr>
            </w:pPr>
          </w:p>
        </w:tc>
      </w:tr>
      <w:tr w:rsidR="00AA11C7" w:rsidRPr="006B60CD" w14:paraId="354F0253" w14:textId="77777777" w:rsidTr="00634E98">
        <w:trPr>
          <w:cantSplit/>
          <w:trHeight w:val="544"/>
          <w:jc w:val="center"/>
        </w:trPr>
        <w:tc>
          <w:tcPr>
            <w:tcW w:w="2689" w:type="dxa"/>
            <w:vMerge/>
            <w:tcBorders>
              <w:left w:val="single" w:sz="4" w:space="0" w:color="auto"/>
              <w:bottom w:val="single" w:sz="6" w:space="0" w:color="auto"/>
            </w:tcBorders>
            <w:vAlign w:val="center"/>
          </w:tcPr>
          <w:p w14:paraId="203581ED"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FC61852" w14:textId="6FED92A8"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2D9FD69C"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67F8E9D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32F249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29C5029"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1BC066A" w14:textId="77777777" w:rsidR="00AA11C7" w:rsidRPr="006B60CD" w:rsidRDefault="00AA11C7" w:rsidP="00AA11C7">
            <w:pPr>
              <w:spacing w:line="240" w:lineRule="auto"/>
              <w:jc w:val="center"/>
              <w:rPr>
                <w:sz w:val="18"/>
                <w:szCs w:val="18"/>
              </w:rPr>
            </w:pPr>
          </w:p>
        </w:tc>
      </w:tr>
      <w:tr w:rsidR="00AA11C7" w:rsidRPr="006B60CD" w14:paraId="76B2E19F"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24881F2" w14:textId="77777777" w:rsidR="00AA11C7" w:rsidRPr="007A632B" w:rsidRDefault="00AA11C7" w:rsidP="00AA11C7">
            <w:pPr>
              <w:spacing w:line="240" w:lineRule="auto"/>
              <w:jc w:val="center"/>
              <w:rPr>
                <w:rFonts w:cstheme="minorHAnsi"/>
                <w:sz w:val="18"/>
                <w:szCs w:val="18"/>
              </w:rPr>
            </w:pPr>
            <w:bookmarkStart w:id="4" w:name="_Hlk191478848"/>
          </w:p>
          <w:p w14:paraId="0AFB0260" w14:textId="4E656109"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A96E029" w14:textId="5319D6D4"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9226314"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73FDC77" w14:textId="3657D161" w:rsidR="00AA11C7" w:rsidRPr="006B60CD" w:rsidRDefault="00AA11C7" w:rsidP="00AA11C7">
            <w:pPr>
              <w:spacing w:line="240" w:lineRule="auto"/>
              <w:jc w:val="center"/>
              <w:rPr>
                <w:rFonts w:eastAsia="ＭＳ 明朝" w:cstheme="minorHAnsi"/>
                <w:sz w:val="18"/>
                <w:szCs w:val="18"/>
              </w:rPr>
            </w:pPr>
          </w:p>
        </w:tc>
        <w:tc>
          <w:tcPr>
            <w:tcW w:w="2886" w:type="dxa"/>
            <w:vMerge w:val="restart"/>
            <w:tcBorders>
              <w:top w:val="single" w:sz="6" w:space="0" w:color="auto"/>
            </w:tcBorders>
            <w:vAlign w:val="center"/>
          </w:tcPr>
          <w:p w14:paraId="17F9B825" w14:textId="22A01A22" w:rsidR="00AA11C7" w:rsidRPr="006B60CD" w:rsidRDefault="00AA11C7" w:rsidP="00AA11C7">
            <w:pPr>
              <w:spacing w:line="240" w:lineRule="auto"/>
              <w:jc w:val="center"/>
              <w:rPr>
                <w:rFonts w:eastAsia="ＭＳ 明朝" w:cstheme="minorHAnsi"/>
                <w:sz w:val="18"/>
                <w:szCs w:val="18"/>
              </w:rPr>
            </w:pPr>
          </w:p>
        </w:tc>
        <w:tc>
          <w:tcPr>
            <w:tcW w:w="1564" w:type="dxa"/>
            <w:vMerge w:val="restart"/>
            <w:tcBorders>
              <w:top w:val="single" w:sz="6" w:space="0" w:color="auto"/>
            </w:tcBorders>
            <w:shd w:val="clear" w:color="auto" w:fill="F2F2F2" w:themeFill="background1" w:themeFillShade="F2"/>
          </w:tcPr>
          <w:p w14:paraId="621A2108"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F721596" w14:textId="77777777" w:rsidR="00AA11C7" w:rsidRPr="006B60CD" w:rsidRDefault="00AA11C7" w:rsidP="00AA11C7">
            <w:pPr>
              <w:spacing w:line="240" w:lineRule="auto"/>
              <w:jc w:val="center"/>
              <w:rPr>
                <w:sz w:val="18"/>
                <w:szCs w:val="18"/>
              </w:rPr>
            </w:pPr>
          </w:p>
        </w:tc>
      </w:tr>
      <w:bookmarkEnd w:id="4"/>
      <w:tr w:rsidR="00AA11C7" w:rsidRPr="006B60CD" w14:paraId="18CE09AA" w14:textId="77777777" w:rsidTr="00634E98">
        <w:trPr>
          <w:cantSplit/>
          <w:trHeight w:val="544"/>
          <w:jc w:val="center"/>
        </w:trPr>
        <w:tc>
          <w:tcPr>
            <w:tcW w:w="2689" w:type="dxa"/>
            <w:vMerge/>
            <w:tcBorders>
              <w:left w:val="single" w:sz="4" w:space="0" w:color="auto"/>
              <w:bottom w:val="single" w:sz="6" w:space="0" w:color="auto"/>
            </w:tcBorders>
            <w:vAlign w:val="center"/>
          </w:tcPr>
          <w:p w14:paraId="75E39D60"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8196496" w14:textId="1529BA3A"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13499F2"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A02AF62"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40F0D9A"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089C655"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08A683F" w14:textId="77777777" w:rsidR="00AA11C7" w:rsidRPr="006B60CD" w:rsidRDefault="00AA11C7" w:rsidP="00AA11C7">
            <w:pPr>
              <w:spacing w:line="240" w:lineRule="auto"/>
              <w:jc w:val="center"/>
              <w:rPr>
                <w:sz w:val="18"/>
                <w:szCs w:val="18"/>
              </w:rPr>
            </w:pPr>
          </w:p>
        </w:tc>
      </w:tr>
      <w:tr w:rsidR="00AA11C7" w:rsidRPr="006B60CD" w14:paraId="6F3B1965"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505E6DC" w14:textId="77777777" w:rsidR="00AA11C7" w:rsidRPr="007A632B" w:rsidRDefault="00AA11C7" w:rsidP="00AA11C7">
            <w:pPr>
              <w:spacing w:line="240" w:lineRule="auto"/>
              <w:jc w:val="center"/>
              <w:rPr>
                <w:rFonts w:cstheme="minorHAnsi"/>
                <w:sz w:val="18"/>
                <w:szCs w:val="18"/>
              </w:rPr>
            </w:pPr>
          </w:p>
          <w:p w14:paraId="2C76FC9A" w14:textId="32DB6030"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BC55D3C" w14:textId="518382A4"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D96B6F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9F5F86C"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1C48272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7127D1A"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B560CF0" w14:textId="77777777" w:rsidR="00AA11C7" w:rsidRPr="006B60CD" w:rsidRDefault="00AA11C7" w:rsidP="00AA11C7">
            <w:pPr>
              <w:spacing w:line="240" w:lineRule="auto"/>
              <w:jc w:val="center"/>
              <w:rPr>
                <w:sz w:val="18"/>
                <w:szCs w:val="18"/>
              </w:rPr>
            </w:pPr>
          </w:p>
        </w:tc>
      </w:tr>
      <w:tr w:rsidR="00AA11C7" w:rsidRPr="006B60CD" w14:paraId="11182485" w14:textId="77777777" w:rsidTr="00634E98">
        <w:trPr>
          <w:cantSplit/>
          <w:trHeight w:val="544"/>
          <w:jc w:val="center"/>
        </w:trPr>
        <w:tc>
          <w:tcPr>
            <w:tcW w:w="2689" w:type="dxa"/>
            <w:vMerge/>
            <w:tcBorders>
              <w:left w:val="single" w:sz="4" w:space="0" w:color="auto"/>
              <w:bottom w:val="single" w:sz="6" w:space="0" w:color="auto"/>
            </w:tcBorders>
            <w:vAlign w:val="center"/>
          </w:tcPr>
          <w:p w14:paraId="1F992640"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15D19C6" w14:textId="1DA26894"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7BB2A76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FCE136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6FCA6A2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4356FB96"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AFE83ED" w14:textId="77777777" w:rsidR="00AA11C7" w:rsidRPr="006B60CD" w:rsidRDefault="00AA11C7" w:rsidP="00AA11C7">
            <w:pPr>
              <w:spacing w:line="240" w:lineRule="auto"/>
              <w:jc w:val="center"/>
              <w:rPr>
                <w:sz w:val="18"/>
                <w:szCs w:val="18"/>
              </w:rPr>
            </w:pPr>
          </w:p>
        </w:tc>
      </w:tr>
      <w:tr w:rsidR="00AA11C7" w:rsidRPr="006B60CD" w14:paraId="5ADC8D54"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0DDE82A" w14:textId="77777777" w:rsidR="00AA11C7" w:rsidRPr="007A632B" w:rsidRDefault="00AA11C7" w:rsidP="00AA11C7">
            <w:pPr>
              <w:spacing w:line="240" w:lineRule="auto"/>
              <w:jc w:val="center"/>
              <w:rPr>
                <w:rFonts w:cstheme="minorHAnsi"/>
                <w:sz w:val="18"/>
                <w:szCs w:val="18"/>
              </w:rPr>
            </w:pPr>
          </w:p>
          <w:p w14:paraId="619BCECB" w14:textId="143DC5E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159348A" w14:textId="6706461C"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46415019"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2AAB13D"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95E490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1255409"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0015AEB9" w14:textId="77777777" w:rsidR="00AA11C7" w:rsidRPr="006B60CD" w:rsidRDefault="00AA11C7" w:rsidP="00AA11C7">
            <w:pPr>
              <w:spacing w:line="240" w:lineRule="auto"/>
              <w:jc w:val="center"/>
              <w:rPr>
                <w:sz w:val="18"/>
                <w:szCs w:val="18"/>
              </w:rPr>
            </w:pPr>
          </w:p>
        </w:tc>
      </w:tr>
      <w:tr w:rsidR="00AA11C7" w:rsidRPr="006B60CD" w14:paraId="1A0A11EE" w14:textId="77777777" w:rsidTr="00634E98">
        <w:trPr>
          <w:cantSplit/>
          <w:trHeight w:val="544"/>
          <w:jc w:val="center"/>
        </w:trPr>
        <w:tc>
          <w:tcPr>
            <w:tcW w:w="2689" w:type="dxa"/>
            <w:vMerge/>
            <w:tcBorders>
              <w:left w:val="single" w:sz="4" w:space="0" w:color="auto"/>
              <w:bottom w:val="single" w:sz="6" w:space="0" w:color="auto"/>
            </w:tcBorders>
            <w:vAlign w:val="center"/>
          </w:tcPr>
          <w:p w14:paraId="3763386E"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478A2C8" w14:textId="3809121B"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309D62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B698DFB"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B789AAB"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3CD26CB6"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FA14CBE" w14:textId="77777777" w:rsidR="00AA11C7" w:rsidRPr="006B60CD" w:rsidRDefault="00AA11C7" w:rsidP="00AA11C7">
            <w:pPr>
              <w:spacing w:line="240" w:lineRule="auto"/>
              <w:jc w:val="center"/>
              <w:rPr>
                <w:sz w:val="18"/>
                <w:szCs w:val="18"/>
              </w:rPr>
            </w:pPr>
          </w:p>
        </w:tc>
      </w:tr>
      <w:tr w:rsidR="00AA11C7" w:rsidRPr="006B60CD" w14:paraId="68A50AE8"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01B8B8C3" w14:textId="77777777" w:rsidR="00AA11C7" w:rsidRPr="007A632B" w:rsidRDefault="00AA11C7" w:rsidP="00AA11C7">
            <w:pPr>
              <w:spacing w:line="240" w:lineRule="auto"/>
              <w:jc w:val="center"/>
              <w:rPr>
                <w:rFonts w:cstheme="minorHAnsi"/>
                <w:sz w:val="18"/>
                <w:szCs w:val="18"/>
              </w:rPr>
            </w:pPr>
          </w:p>
          <w:p w14:paraId="4ECFCE72" w14:textId="7C20646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52FCCC0" w14:textId="1267FCB4"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5CE935A"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0F7C6FA" w14:textId="62083F9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C993225" w14:textId="73175846"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C25A0AB"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6A9170E6" w14:textId="77777777" w:rsidR="00AA11C7" w:rsidRPr="006B60CD" w:rsidRDefault="00AA11C7" w:rsidP="00AA11C7">
            <w:pPr>
              <w:spacing w:line="240" w:lineRule="auto"/>
              <w:jc w:val="center"/>
              <w:rPr>
                <w:sz w:val="18"/>
                <w:szCs w:val="18"/>
              </w:rPr>
            </w:pPr>
          </w:p>
        </w:tc>
      </w:tr>
      <w:tr w:rsidR="00AA11C7" w:rsidRPr="006B60CD" w14:paraId="0371805E" w14:textId="77777777" w:rsidTr="00634E98">
        <w:trPr>
          <w:cantSplit/>
          <w:trHeight w:val="544"/>
          <w:jc w:val="center"/>
        </w:trPr>
        <w:tc>
          <w:tcPr>
            <w:tcW w:w="2689" w:type="dxa"/>
            <w:vMerge/>
            <w:tcBorders>
              <w:left w:val="single" w:sz="4" w:space="0" w:color="auto"/>
              <w:bottom w:val="single" w:sz="6" w:space="0" w:color="auto"/>
            </w:tcBorders>
            <w:vAlign w:val="center"/>
          </w:tcPr>
          <w:p w14:paraId="13B1B107"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22E10980" w14:textId="197726D2"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2E363091"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6FF205F0"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32DAAB2B" w14:textId="77777777" w:rsidR="00AA11C7" w:rsidRPr="006B60CD" w:rsidRDefault="00AA11C7" w:rsidP="00AA11C7">
            <w:pPr>
              <w:spacing w:line="240" w:lineRule="auto"/>
              <w:jc w:val="center"/>
              <w:rPr>
                <w:rFonts w:eastAsia="Yu Gothic" w:cstheme="minorHAnsi"/>
                <w:sz w:val="18"/>
                <w:szCs w:val="18"/>
                <w:shd w:val="clear" w:color="auto" w:fill="FFFFFF"/>
              </w:rPr>
            </w:pPr>
          </w:p>
        </w:tc>
        <w:tc>
          <w:tcPr>
            <w:tcW w:w="1564" w:type="dxa"/>
            <w:vMerge/>
            <w:tcBorders>
              <w:bottom w:val="single" w:sz="6" w:space="0" w:color="auto"/>
            </w:tcBorders>
            <w:shd w:val="clear" w:color="auto" w:fill="F2F2F2" w:themeFill="background1" w:themeFillShade="F2"/>
          </w:tcPr>
          <w:p w14:paraId="09E56884"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0E745E7" w14:textId="77777777" w:rsidR="00AA11C7" w:rsidRPr="006B60CD" w:rsidRDefault="00AA11C7" w:rsidP="00AA11C7">
            <w:pPr>
              <w:spacing w:line="240" w:lineRule="auto"/>
              <w:jc w:val="center"/>
              <w:rPr>
                <w:sz w:val="18"/>
                <w:szCs w:val="18"/>
              </w:rPr>
            </w:pPr>
          </w:p>
        </w:tc>
      </w:tr>
      <w:tr w:rsidR="00AA11C7" w:rsidRPr="006B60CD" w14:paraId="4430DD45"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31174D50" w14:textId="77777777" w:rsidR="00AA11C7" w:rsidRPr="007A632B" w:rsidRDefault="00AA11C7" w:rsidP="00AA11C7">
            <w:pPr>
              <w:spacing w:line="240" w:lineRule="auto"/>
              <w:jc w:val="center"/>
              <w:rPr>
                <w:rFonts w:cstheme="minorHAnsi"/>
                <w:sz w:val="18"/>
                <w:szCs w:val="18"/>
              </w:rPr>
            </w:pPr>
          </w:p>
          <w:p w14:paraId="1EA060F1" w14:textId="2694AF5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9B3BE4B" w14:textId="5C8DF3B2"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4F97F453"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1384ED05" w14:textId="717C7D63"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D859CA0" w14:textId="2FFD9FCF"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9D68EBA"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772E3EEC" w14:textId="77777777" w:rsidR="00AA11C7" w:rsidRPr="006B60CD" w:rsidRDefault="00AA11C7" w:rsidP="00AA11C7">
            <w:pPr>
              <w:spacing w:line="240" w:lineRule="auto"/>
              <w:jc w:val="center"/>
              <w:rPr>
                <w:sz w:val="18"/>
                <w:szCs w:val="18"/>
              </w:rPr>
            </w:pPr>
          </w:p>
        </w:tc>
      </w:tr>
      <w:tr w:rsidR="00AA11C7" w:rsidRPr="006B60CD" w14:paraId="63E5EC62" w14:textId="77777777" w:rsidTr="00634E98">
        <w:trPr>
          <w:cantSplit/>
          <w:trHeight w:val="544"/>
          <w:jc w:val="center"/>
        </w:trPr>
        <w:tc>
          <w:tcPr>
            <w:tcW w:w="2689" w:type="dxa"/>
            <w:vMerge/>
            <w:tcBorders>
              <w:left w:val="single" w:sz="4" w:space="0" w:color="auto"/>
              <w:bottom w:val="single" w:sz="6" w:space="0" w:color="auto"/>
            </w:tcBorders>
            <w:vAlign w:val="center"/>
          </w:tcPr>
          <w:p w14:paraId="0E15BF25"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7352A822" w14:textId="1D00CB1B"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5091B4F"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9698264"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FBBDDE4" w14:textId="77777777" w:rsidR="00AA11C7" w:rsidRPr="006B60CD" w:rsidRDefault="00AA11C7" w:rsidP="00AA11C7">
            <w:pPr>
              <w:spacing w:line="240" w:lineRule="auto"/>
              <w:jc w:val="center"/>
              <w:rPr>
                <w:rFonts w:eastAsia="Yu Gothic" w:cstheme="minorHAnsi"/>
                <w:sz w:val="18"/>
                <w:szCs w:val="18"/>
                <w:shd w:val="clear" w:color="auto" w:fill="FFFFFF"/>
              </w:rPr>
            </w:pPr>
          </w:p>
        </w:tc>
        <w:tc>
          <w:tcPr>
            <w:tcW w:w="1564" w:type="dxa"/>
            <w:vMerge/>
            <w:tcBorders>
              <w:bottom w:val="single" w:sz="6" w:space="0" w:color="auto"/>
            </w:tcBorders>
            <w:shd w:val="clear" w:color="auto" w:fill="F2F2F2" w:themeFill="background1" w:themeFillShade="F2"/>
          </w:tcPr>
          <w:p w14:paraId="553C4A1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4F27101" w14:textId="77777777" w:rsidR="00AA11C7" w:rsidRPr="006B60CD" w:rsidRDefault="00AA11C7" w:rsidP="00AA11C7">
            <w:pPr>
              <w:spacing w:line="240" w:lineRule="auto"/>
              <w:jc w:val="center"/>
              <w:rPr>
                <w:sz w:val="18"/>
                <w:szCs w:val="18"/>
              </w:rPr>
            </w:pPr>
          </w:p>
        </w:tc>
      </w:tr>
      <w:tr w:rsidR="00AA11C7" w:rsidRPr="006B60CD" w14:paraId="7D601433"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533218B4" w14:textId="77777777" w:rsidR="00AA11C7" w:rsidRPr="007A632B" w:rsidRDefault="00AA11C7" w:rsidP="00AA11C7">
            <w:pPr>
              <w:spacing w:line="240" w:lineRule="auto"/>
              <w:jc w:val="center"/>
              <w:rPr>
                <w:rFonts w:cstheme="minorHAnsi"/>
                <w:sz w:val="18"/>
                <w:szCs w:val="18"/>
                <w:lang w:eastAsia="ja-JP"/>
              </w:rPr>
            </w:pPr>
          </w:p>
          <w:p w14:paraId="21A56B85" w14:textId="65FDC316"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621AA3C8" w14:textId="3D1C8728"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330A2106"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6A1B634" w14:textId="6BA27706"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24D7A642" w14:textId="469656DF"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001202C1"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E00523F" w14:textId="77777777" w:rsidR="00AA11C7" w:rsidRPr="006B60CD" w:rsidRDefault="00AA11C7" w:rsidP="00AA11C7">
            <w:pPr>
              <w:spacing w:line="240" w:lineRule="auto"/>
              <w:jc w:val="center"/>
              <w:rPr>
                <w:sz w:val="18"/>
                <w:szCs w:val="18"/>
              </w:rPr>
            </w:pPr>
          </w:p>
        </w:tc>
      </w:tr>
      <w:tr w:rsidR="00AA11C7" w:rsidRPr="006B60CD" w14:paraId="5C23E75F" w14:textId="77777777" w:rsidTr="00634E98">
        <w:trPr>
          <w:cantSplit/>
          <w:trHeight w:val="544"/>
          <w:jc w:val="center"/>
        </w:trPr>
        <w:tc>
          <w:tcPr>
            <w:tcW w:w="2689" w:type="dxa"/>
            <w:vMerge/>
            <w:tcBorders>
              <w:left w:val="single" w:sz="4" w:space="0" w:color="auto"/>
              <w:bottom w:val="single" w:sz="6" w:space="0" w:color="auto"/>
            </w:tcBorders>
            <w:vAlign w:val="center"/>
          </w:tcPr>
          <w:p w14:paraId="30DDB71F"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44C6E412" w14:textId="01D23CA7"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D286F24"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33C816F"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333E527F"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8EF9D70"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B77C095" w14:textId="77777777" w:rsidR="00AA11C7" w:rsidRPr="006B60CD" w:rsidRDefault="00AA11C7" w:rsidP="00AA11C7">
            <w:pPr>
              <w:spacing w:line="240" w:lineRule="auto"/>
              <w:jc w:val="center"/>
              <w:rPr>
                <w:sz w:val="18"/>
                <w:szCs w:val="18"/>
              </w:rPr>
            </w:pPr>
          </w:p>
        </w:tc>
      </w:tr>
      <w:tr w:rsidR="00AA11C7" w:rsidRPr="006B60CD" w14:paraId="6D807BC4"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19FA3071" w14:textId="77777777" w:rsidR="00AA11C7" w:rsidRPr="007A632B" w:rsidRDefault="00AA11C7" w:rsidP="00AA11C7">
            <w:pPr>
              <w:spacing w:line="240" w:lineRule="auto"/>
              <w:jc w:val="center"/>
              <w:rPr>
                <w:rFonts w:cstheme="minorHAnsi"/>
                <w:sz w:val="18"/>
                <w:szCs w:val="18"/>
                <w:lang w:eastAsia="ja-JP"/>
              </w:rPr>
            </w:pPr>
          </w:p>
          <w:p w14:paraId="2CFC9F95" w14:textId="43EA98F1"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7282F10A" w14:textId="792A91D6"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24660BA3"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9D9418E" w14:textId="5F520DC0"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1EB4E085" w14:textId="2AFAB71B"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C161294"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5D37D74" w14:textId="77777777" w:rsidR="00AA11C7" w:rsidRPr="006B60CD" w:rsidRDefault="00AA11C7" w:rsidP="00AA11C7">
            <w:pPr>
              <w:spacing w:line="240" w:lineRule="auto"/>
              <w:jc w:val="center"/>
              <w:rPr>
                <w:sz w:val="18"/>
                <w:szCs w:val="18"/>
              </w:rPr>
            </w:pPr>
          </w:p>
        </w:tc>
      </w:tr>
      <w:tr w:rsidR="00AA11C7" w:rsidRPr="006B60CD" w14:paraId="0856E550" w14:textId="77777777" w:rsidTr="00634E98">
        <w:trPr>
          <w:cantSplit/>
          <w:trHeight w:val="544"/>
          <w:jc w:val="center"/>
        </w:trPr>
        <w:tc>
          <w:tcPr>
            <w:tcW w:w="2689" w:type="dxa"/>
            <w:vMerge/>
            <w:tcBorders>
              <w:left w:val="single" w:sz="4" w:space="0" w:color="auto"/>
              <w:bottom w:val="single" w:sz="6" w:space="0" w:color="auto"/>
            </w:tcBorders>
            <w:vAlign w:val="center"/>
          </w:tcPr>
          <w:p w14:paraId="303C26F1"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0EAEB12A" w14:textId="6A91D005"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ECF41EB"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020ADE9"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10BC9FCF"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2F4B8BB6"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03B91D9" w14:textId="77777777" w:rsidR="00AA11C7" w:rsidRPr="006B60CD" w:rsidRDefault="00AA11C7" w:rsidP="00AA11C7">
            <w:pPr>
              <w:spacing w:line="240" w:lineRule="auto"/>
              <w:jc w:val="center"/>
              <w:rPr>
                <w:sz w:val="18"/>
                <w:szCs w:val="18"/>
              </w:rPr>
            </w:pPr>
          </w:p>
        </w:tc>
      </w:tr>
      <w:tr w:rsidR="00AA11C7" w:rsidRPr="006B60CD" w14:paraId="1041D6DB"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47B660DC" w14:textId="77777777" w:rsidR="00AA11C7" w:rsidRPr="007A632B" w:rsidRDefault="00AA11C7" w:rsidP="00AA11C7">
            <w:pPr>
              <w:spacing w:line="240" w:lineRule="auto"/>
              <w:jc w:val="center"/>
              <w:rPr>
                <w:rFonts w:cstheme="minorHAnsi"/>
                <w:sz w:val="18"/>
                <w:szCs w:val="18"/>
                <w:lang w:eastAsia="ja-JP"/>
              </w:rPr>
            </w:pPr>
          </w:p>
          <w:p w14:paraId="0E35AAAF" w14:textId="2E211F31"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3BE1AD54" w14:textId="79BE8255"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BC33A5E"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BA31398" w14:textId="69E663FA"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A339A30" w14:textId="6F4F54A8"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8AF19E6"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0816D10" w14:textId="77777777" w:rsidR="00AA11C7" w:rsidRPr="006B60CD" w:rsidRDefault="00AA11C7" w:rsidP="00AA11C7">
            <w:pPr>
              <w:spacing w:line="240" w:lineRule="auto"/>
              <w:jc w:val="center"/>
              <w:rPr>
                <w:sz w:val="18"/>
                <w:szCs w:val="18"/>
              </w:rPr>
            </w:pPr>
          </w:p>
        </w:tc>
      </w:tr>
      <w:tr w:rsidR="00AA11C7" w:rsidRPr="006B60CD" w14:paraId="2176802F" w14:textId="77777777" w:rsidTr="00634E98">
        <w:trPr>
          <w:cantSplit/>
          <w:trHeight w:val="544"/>
          <w:jc w:val="center"/>
        </w:trPr>
        <w:tc>
          <w:tcPr>
            <w:tcW w:w="2689" w:type="dxa"/>
            <w:vMerge/>
            <w:tcBorders>
              <w:left w:val="single" w:sz="4" w:space="0" w:color="auto"/>
              <w:bottom w:val="single" w:sz="6" w:space="0" w:color="auto"/>
            </w:tcBorders>
            <w:vAlign w:val="center"/>
          </w:tcPr>
          <w:p w14:paraId="2D408975"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1FE60E52" w14:textId="01982046"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7C017D6"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F5F417C"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04601C99"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635D87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ABD7678" w14:textId="77777777" w:rsidR="00AA11C7" w:rsidRPr="006B60CD" w:rsidRDefault="00AA11C7" w:rsidP="00AA11C7">
            <w:pPr>
              <w:spacing w:line="240" w:lineRule="auto"/>
              <w:jc w:val="center"/>
              <w:rPr>
                <w:sz w:val="18"/>
                <w:szCs w:val="18"/>
              </w:rPr>
            </w:pPr>
          </w:p>
        </w:tc>
      </w:tr>
      <w:tr w:rsidR="00AA11C7" w:rsidRPr="006B60CD" w14:paraId="5ACE7990"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59F20281" w14:textId="77777777" w:rsidR="00AA11C7" w:rsidRPr="007A632B" w:rsidRDefault="00AA11C7" w:rsidP="00AA11C7">
            <w:pPr>
              <w:spacing w:line="240" w:lineRule="auto"/>
              <w:jc w:val="center"/>
              <w:rPr>
                <w:rFonts w:cstheme="minorHAnsi"/>
                <w:sz w:val="18"/>
                <w:szCs w:val="18"/>
                <w:lang w:eastAsia="ja-JP"/>
              </w:rPr>
            </w:pPr>
          </w:p>
          <w:p w14:paraId="5F4739D5" w14:textId="3AAEAB65"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4A828AB4" w14:textId="548DBD4A"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D0FEB91"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6CCDACA" w14:textId="3B9F85B8"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BF24B4D" w14:textId="1DF06090"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493FB398"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BD9BA58" w14:textId="77777777" w:rsidR="00AA11C7" w:rsidRPr="006B60CD" w:rsidRDefault="00AA11C7" w:rsidP="00AA11C7">
            <w:pPr>
              <w:spacing w:line="240" w:lineRule="auto"/>
              <w:jc w:val="center"/>
              <w:rPr>
                <w:sz w:val="18"/>
                <w:szCs w:val="18"/>
              </w:rPr>
            </w:pPr>
          </w:p>
        </w:tc>
      </w:tr>
      <w:tr w:rsidR="00AA11C7" w:rsidRPr="006B60CD" w14:paraId="1F7E3A48" w14:textId="77777777" w:rsidTr="00634E98">
        <w:trPr>
          <w:cantSplit/>
          <w:trHeight w:val="544"/>
          <w:jc w:val="center"/>
        </w:trPr>
        <w:tc>
          <w:tcPr>
            <w:tcW w:w="2689" w:type="dxa"/>
            <w:vMerge/>
            <w:tcBorders>
              <w:left w:val="single" w:sz="4" w:space="0" w:color="auto"/>
              <w:bottom w:val="single" w:sz="6" w:space="0" w:color="auto"/>
            </w:tcBorders>
            <w:vAlign w:val="center"/>
          </w:tcPr>
          <w:p w14:paraId="33911715" w14:textId="77777777" w:rsidR="00AA11C7" w:rsidRPr="007A632B" w:rsidRDefault="00AA11C7" w:rsidP="00AA11C7">
            <w:pPr>
              <w:spacing w:line="240" w:lineRule="auto"/>
              <w:jc w:val="center"/>
              <w:rPr>
                <w:rFonts w:cstheme="minorHAnsi"/>
                <w:sz w:val="18"/>
                <w:szCs w:val="18"/>
                <w:lang w:eastAsia="ja-JP"/>
              </w:rPr>
            </w:pPr>
          </w:p>
        </w:tc>
        <w:tc>
          <w:tcPr>
            <w:tcW w:w="2835" w:type="dxa"/>
            <w:tcBorders>
              <w:top w:val="single" w:sz="6" w:space="0" w:color="auto"/>
              <w:bottom w:val="single" w:sz="6" w:space="0" w:color="auto"/>
            </w:tcBorders>
            <w:vAlign w:val="center"/>
          </w:tcPr>
          <w:p w14:paraId="602F4915" w14:textId="0BD159EF"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1139D46"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8853676" w14:textId="77777777" w:rsidR="00AA11C7" w:rsidRPr="006B60CD" w:rsidRDefault="00AA11C7" w:rsidP="00AA11C7">
            <w:pPr>
              <w:spacing w:line="240" w:lineRule="auto"/>
              <w:jc w:val="center"/>
              <w:rPr>
                <w:sz w:val="18"/>
                <w:szCs w:val="18"/>
              </w:rPr>
            </w:pPr>
          </w:p>
        </w:tc>
        <w:tc>
          <w:tcPr>
            <w:tcW w:w="2886" w:type="dxa"/>
            <w:vMerge/>
            <w:tcBorders>
              <w:bottom w:val="single" w:sz="6" w:space="0" w:color="auto"/>
            </w:tcBorders>
            <w:vAlign w:val="center"/>
          </w:tcPr>
          <w:p w14:paraId="698710E6"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DA0450E"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88633CF" w14:textId="77777777" w:rsidR="00AA11C7" w:rsidRPr="006B60CD" w:rsidRDefault="00AA11C7" w:rsidP="00AA11C7">
            <w:pPr>
              <w:spacing w:line="240" w:lineRule="auto"/>
              <w:jc w:val="center"/>
              <w:rPr>
                <w:sz w:val="18"/>
                <w:szCs w:val="18"/>
              </w:rPr>
            </w:pPr>
          </w:p>
        </w:tc>
      </w:tr>
      <w:tr w:rsidR="00AA11C7" w:rsidRPr="006B60CD" w14:paraId="3680715A"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05D96B2D" w14:textId="77777777" w:rsidR="00AA11C7" w:rsidRPr="007A632B" w:rsidRDefault="00AA11C7" w:rsidP="00AA11C7">
            <w:pPr>
              <w:spacing w:line="240" w:lineRule="auto"/>
              <w:jc w:val="center"/>
              <w:rPr>
                <w:rFonts w:cstheme="minorHAnsi"/>
                <w:sz w:val="18"/>
                <w:szCs w:val="18"/>
              </w:rPr>
            </w:pPr>
          </w:p>
          <w:p w14:paraId="52484B7D" w14:textId="3456ED4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A84CBEF" w14:textId="6CA92D8A"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13905B4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40A8943"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43409A5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06DF4FE"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55C71A4" w14:textId="77777777" w:rsidR="00AA11C7" w:rsidRPr="006B60CD" w:rsidRDefault="00AA11C7" w:rsidP="00AA11C7">
            <w:pPr>
              <w:spacing w:line="240" w:lineRule="auto"/>
              <w:jc w:val="center"/>
              <w:rPr>
                <w:sz w:val="18"/>
                <w:szCs w:val="18"/>
              </w:rPr>
            </w:pPr>
          </w:p>
        </w:tc>
      </w:tr>
      <w:tr w:rsidR="00AA11C7" w:rsidRPr="006B60CD" w14:paraId="6CB82271" w14:textId="77777777" w:rsidTr="00634E98">
        <w:trPr>
          <w:cantSplit/>
          <w:trHeight w:val="544"/>
          <w:jc w:val="center"/>
        </w:trPr>
        <w:tc>
          <w:tcPr>
            <w:tcW w:w="2689" w:type="dxa"/>
            <w:vMerge/>
            <w:tcBorders>
              <w:left w:val="single" w:sz="4" w:space="0" w:color="auto"/>
              <w:bottom w:val="single" w:sz="6" w:space="0" w:color="auto"/>
            </w:tcBorders>
            <w:vAlign w:val="center"/>
          </w:tcPr>
          <w:p w14:paraId="23E7C0C3"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CDAC69E" w14:textId="3CD8E6CA"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00263B4"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6B7D518"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576D85A"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B56DE57"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E9CB427" w14:textId="77777777" w:rsidR="00AA11C7" w:rsidRPr="006B60CD" w:rsidRDefault="00AA11C7" w:rsidP="00AA11C7">
            <w:pPr>
              <w:spacing w:line="240" w:lineRule="auto"/>
              <w:jc w:val="center"/>
              <w:rPr>
                <w:sz w:val="18"/>
                <w:szCs w:val="18"/>
              </w:rPr>
            </w:pPr>
          </w:p>
        </w:tc>
      </w:tr>
      <w:tr w:rsidR="00AA11C7" w:rsidRPr="006B60CD" w14:paraId="117FE921"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4737837C" w14:textId="77777777" w:rsidR="00AA11C7" w:rsidRPr="007A632B" w:rsidRDefault="00AA11C7" w:rsidP="00AA11C7">
            <w:pPr>
              <w:spacing w:line="240" w:lineRule="auto"/>
              <w:jc w:val="center"/>
              <w:rPr>
                <w:rFonts w:cstheme="minorHAnsi"/>
                <w:sz w:val="18"/>
                <w:szCs w:val="18"/>
              </w:rPr>
            </w:pPr>
          </w:p>
          <w:p w14:paraId="067EFD67" w14:textId="00F16189"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0CBFFFB" w14:textId="5EFBFD57"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3D28166D"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5F1300F"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48EC4B12" w14:textId="77777777" w:rsidR="00AA11C7" w:rsidRDefault="00AA11C7" w:rsidP="00AA11C7">
            <w:pPr>
              <w:spacing w:line="240" w:lineRule="auto"/>
              <w:jc w:val="center"/>
              <w:rPr>
                <w:rFonts w:eastAsia="ＭＳ 明朝" w:cstheme="minorHAnsi"/>
                <w:sz w:val="18"/>
                <w:szCs w:val="18"/>
                <w:lang w:eastAsia="ja-JP"/>
              </w:rPr>
            </w:pPr>
          </w:p>
          <w:p w14:paraId="50CD8ED5" w14:textId="6E763C18"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78ED63FB"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62195E2" w14:textId="77777777" w:rsidR="00AA11C7" w:rsidRPr="006B60CD" w:rsidRDefault="00AA11C7" w:rsidP="00AA11C7">
            <w:pPr>
              <w:spacing w:line="240" w:lineRule="auto"/>
              <w:jc w:val="center"/>
              <w:rPr>
                <w:sz w:val="18"/>
                <w:szCs w:val="18"/>
              </w:rPr>
            </w:pPr>
          </w:p>
        </w:tc>
      </w:tr>
      <w:tr w:rsidR="00AA11C7" w:rsidRPr="006B60CD" w14:paraId="4F77792A" w14:textId="77777777" w:rsidTr="00634E98">
        <w:trPr>
          <w:cantSplit/>
          <w:trHeight w:val="544"/>
          <w:jc w:val="center"/>
        </w:trPr>
        <w:tc>
          <w:tcPr>
            <w:tcW w:w="2689" w:type="dxa"/>
            <w:vMerge/>
            <w:tcBorders>
              <w:left w:val="single" w:sz="4" w:space="0" w:color="auto"/>
              <w:bottom w:val="single" w:sz="6" w:space="0" w:color="auto"/>
            </w:tcBorders>
            <w:vAlign w:val="center"/>
          </w:tcPr>
          <w:p w14:paraId="01C4E7F8"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A03C5CB" w14:textId="2CE5570F"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7DC7FF7F"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CA19A8D"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EB31752"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1792879F"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B69A8A4" w14:textId="77777777" w:rsidR="00AA11C7" w:rsidRPr="006B60CD" w:rsidRDefault="00AA11C7" w:rsidP="00AA11C7">
            <w:pPr>
              <w:spacing w:line="240" w:lineRule="auto"/>
              <w:jc w:val="center"/>
              <w:rPr>
                <w:sz w:val="18"/>
                <w:szCs w:val="18"/>
              </w:rPr>
            </w:pPr>
          </w:p>
        </w:tc>
      </w:tr>
      <w:tr w:rsidR="00AA11C7" w:rsidRPr="006B60CD" w14:paraId="39D6D8D5"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436B9067" w14:textId="77777777" w:rsidR="00AA11C7" w:rsidRPr="007A632B" w:rsidRDefault="00AA11C7" w:rsidP="00AA11C7">
            <w:pPr>
              <w:spacing w:line="240" w:lineRule="auto"/>
              <w:jc w:val="center"/>
              <w:rPr>
                <w:rFonts w:cstheme="minorHAnsi"/>
                <w:sz w:val="18"/>
                <w:szCs w:val="18"/>
              </w:rPr>
            </w:pPr>
          </w:p>
          <w:p w14:paraId="0EFEA133" w14:textId="37BC0729"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97ACEEF" w14:textId="27936CB0"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761838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2FF0684"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92711A2" w14:textId="77777777" w:rsidR="00AA11C7" w:rsidRDefault="00AA11C7" w:rsidP="00AA11C7">
            <w:pPr>
              <w:spacing w:line="240" w:lineRule="auto"/>
              <w:jc w:val="center"/>
              <w:rPr>
                <w:rFonts w:eastAsia="ＭＳ 明朝" w:cstheme="minorHAnsi"/>
                <w:sz w:val="18"/>
                <w:szCs w:val="18"/>
                <w:lang w:eastAsia="ja-JP"/>
              </w:rPr>
            </w:pPr>
          </w:p>
          <w:p w14:paraId="1CA9CC33" w14:textId="2C08D02D"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90B76A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07D2B783" w14:textId="77777777" w:rsidR="00AA11C7" w:rsidRPr="006B60CD" w:rsidRDefault="00AA11C7" w:rsidP="00AA11C7">
            <w:pPr>
              <w:spacing w:line="240" w:lineRule="auto"/>
              <w:jc w:val="center"/>
              <w:rPr>
                <w:sz w:val="18"/>
                <w:szCs w:val="18"/>
              </w:rPr>
            </w:pPr>
          </w:p>
        </w:tc>
      </w:tr>
      <w:tr w:rsidR="00AA11C7" w:rsidRPr="006B60CD" w14:paraId="1BBC7278" w14:textId="77777777" w:rsidTr="00634E98">
        <w:trPr>
          <w:cantSplit/>
          <w:trHeight w:val="544"/>
          <w:jc w:val="center"/>
        </w:trPr>
        <w:tc>
          <w:tcPr>
            <w:tcW w:w="2689" w:type="dxa"/>
            <w:vMerge/>
            <w:tcBorders>
              <w:left w:val="single" w:sz="4" w:space="0" w:color="auto"/>
              <w:bottom w:val="single" w:sz="6" w:space="0" w:color="auto"/>
            </w:tcBorders>
            <w:vAlign w:val="center"/>
          </w:tcPr>
          <w:p w14:paraId="18CB3DB4"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480AE90C" w14:textId="432C20B7"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659B5636"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3474231"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FC30CD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8D09967"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2599E394" w14:textId="77777777" w:rsidR="00AA11C7" w:rsidRPr="006B60CD" w:rsidRDefault="00AA11C7" w:rsidP="00AA11C7">
            <w:pPr>
              <w:spacing w:line="240" w:lineRule="auto"/>
              <w:jc w:val="center"/>
              <w:rPr>
                <w:sz w:val="18"/>
                <w:szCs w:val="18"/>
              </w:rPr>
            </w:pPr>
          </w:p>
        </w:tc>
      </w:tr>
      <w:tr w:rsidR="00AA11C7" w:rsidRPr="006B60CD" w14:paraId="224036E8"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6FB24DC0" w14:textId="77777777" w:rsidR="00AA11C7" w:rsidRPr="007A632B" w:rsidRDefault="00AA11C7" w:rsidP="00AA11C7">
            <w:pPr>
              <w:spacing w:line="240" w:lineRule="auto"/>
              <w:jc w:val="center"/>
              <w:rPr>
                <w:rFonts w:cstheme="minorHAnsi"/>
                <w:sz w:val="18"/>
                <w:szCs w:val="18"/>
              </w:rPr>
            </w:pPr>
          </w:p>
          <w:p w14:paraId="7C71015D" w14:textId="108F977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64E43D9" w14:textId="223042D0"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38DA76F"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C5D31BA"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1144097A" w14:textId="77777777" w:rsidR="00AA11C7" w:rsidRDefault="00AA11C7" w:rsidP="00AA11C7">
            <w:pPr>
              <w:spacing w:line="240" w:lineRule="auto"/>
              <w:jc w:val="center"/>
              <w:rPr>
                <w:rFonts w:eastAsia="ＭＳ 明朝" w:cstheme="minorHAnsi"/>
                <w:sz w:val="18"/>
                <w:szCs w:val="18"/>
                <w:lang w:eastAsia="ja-JP"/>
              </w:rPr>
            </w:pPr>
          </w:p>
          <w:p w14:paraId="1E4995B2" w14:textId="1ADC520A"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0800A183"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B40DBE2" w14:textId="77777777" w:rsidR="00AA11C7" w:rsidRPr="006B60CD" w:rsidRDefault="00AA11C7" w:rsidP="00AA11C7">
            <w:pPr>
              <w:spacing w:line="240" w:lineRule="auto"/>
              <w:jc w:val="center"/>
              <w:rPr>
                <w:sz w:val="18"/>
                <w:szCs w:val="18"/>
              </w:rPr>
            </w:pPr>
          </w:p>
        </w:tc>
      </w:tr>
      <w:tr w:rsidR="00AA11C7" w:rsidRPr="006B60CD" w14:paraId="3EEE38C7" w14:textId="77777777" w:rsidTr="00634E98">
        <w:trPr>
          <w:cantSplit/>
          <w:trHeight w:val="544"/>
          <w:jc w:val="center"/>
        </w:trPr>
        <w:tc>
          <w:tcPr>
            <w:tcW w:w="2689" w:type="dxa"/>
            <w:vMerge/>
            <w:tcBorders>
              <w:left w:val="single" w:sz="4" w:space="0" w:color="auto"/>
              <w:bottom w:val="single" w:sz="6" w:space="0" w:color="auto"/>
            </w:tcBorders>
            <w:vAlign w:val="center"/>
          </w:tcPr>
          <w:p w14:paraId="2DC42382"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89305B2" w14:textId="33F56376"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B4E64D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97F6A84"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18261EB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9747D37"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4F465B2" w14:textId="77777777" w:rsidR="00AA11C7" w:rsidRPr="006B60CD" w:rsidRDefault="00AA11C7" w:rsidP="00AA11C7">
            <w:pPr>
              <w:spacing w:line="240" w:lineRule="auto"/>
              <w:jc w:val="center"/>
              <w:rPr>
                <w:sz w:val="18"/>
                <w:szCs w:val="18"/>
              </w:rPr>
            </w:pPr>
          </w:p>
        </w:tc>
      </w:tr>
      <w:tr w:rsidR="00AA11C7" w:rsidRPr="006B60CD" w14:paraId="6333C0F4"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193EED86" w14:textId="77777777" w:rsidR="00AA11C7" w:rsidRPr="007A632B" w:rsidRDefault="00AA11C7" w:rsidP="00AA11C7">
            <w:pPr>
              <w:spacing w:line="240" w:lineRule="auto"/>
              <w:jc w:val="center"/>
              <w:rPr>
                <w:rFonts w:cstheme="minorHAnsi"/>
                <w:sz w:val="18"/>
                <w:szCs w:val="18"/>
              </w:rPr>
            </w:pPr>
          </w:p>
          <w:p w14:paraId="60D8DFF7" w14:textId="71C7CE3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B150103" w14:textId="5ABFED9C"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FD4BAB6"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F0BC43D"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0DD8411" w14:textId="77777777" w:rsidR="00AA11C7" w:rsidRPr="006B60CD" w:rsidRDefault="00AA11C7" w:rsidP="00AA11C7">
            <w:pPr>
              <w:spacing w:line="240" w:lineRule="auto"/>
              <w:jc w:val="center"/>
              <w:rPr>
                <w:rFonts w:eastAsia="ＭＳ 明朝" w:cstheme="minorHAnsi"/>
                <w:sz w:val="18"/>
                <w:szCs w:val="18"/>
                <w:lang w:eastAsia="ja-JP"/>
              </w:rPr>
            </w:pPr>
          </w:p>
          <w:p w14:paraId="1174363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24FF46E"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060F8C0" w14:textId="77777777" w:rsidR="00AA11C7" w:rsidRPr="006B60CD" w:rsidRDefault="00AA11C7" w:rsidP="00AA11C7">
            <w:pPr>
              <w:spacing w:line="240" w:lineRule="auto"/>
              <w:jc w:val="center"/>
              <w:rPr>
                <w:sz w:val="18"/>
                <w:szCs w:val="18"/>
              </w:rPr>
            </w:pPr>
          </w:p>
        </w:tc>
      </w:tr>
      <w:tr w:rsidR="00AA11C7" w:rsidRPr="006B60CD" w14:paraId="5150FE7B" w14:textId="77777777" w:rsidTr="00634E98">
        <w:trPr>
          <w:cantSplit/>
          <w:trHeight w:val="544"/>
          <w:jc w:val="center"/>
        </w:trPr>
        <w:tc>
          <w:tcPr>
            <w:tcW w:w="2689" w:type="dxa"/>
            <w:vMerge/>
            <w:tcBorders>
              <w:left w:val="single" w:sz="4" w:space="0" w:color="auto"/>
              <w:bottom w:val="single" w:sz="6" w:space="0" w:color="auto"/>
            </w:tcBorders>
            <w:vAlign w:val="center"/>
          </w:tcPr>
          <w:p w14:paraId="4865015C"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5F2001C" w14:textId="1D813AE9"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0FFB1C46"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F7864B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38BBF481"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1D9FCBA9"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654E139" w14:textId="77777777" w:rsidR="00AA11C7" w:rsidRPr="006B60CD" w:rsidRDefault="00AA11C7" w:rsidP="00AA11C7">
            <w:pPr>
              <w:spacing w:line="240" w:lineRule="auto"/>
              <w:jc w:val="center"/>
              <w:rPr>
                <w:sz w:val="18"/>
                <w:szCs w:val="18"/>
              </w:rPr>
            </w:pPr>
          </w:p>
        </w:tc>
      </w:tr>
      <w:tr w:rsidR="00AA11C7" w:rsidRPr="006B60CD" w14:paraId="7653D71D"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678A1B41" w14:textId="77777777" w:rsidR="00AA11C7" w:rsidRPr="007A632B" w:rsidRDefault="00AA11C7" w:rsidP="00AA11C7">
            <w:pPr>
              <w:spacing w:line="240" w:lineRule="auto"/>
              <w:jc w:val="center"/>
              <w:rPr>
                <w:rFonts w:cstheme="minorHAnsi"/>
                <w:sz w:val="18"/>
                <w:szCs w:val="18"/>
              </w:rPr>
            </w:pPr>
          </w:p>
          <w:p w14:paraId="537E3D5C" w14:textId="0E29756A"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D04E1C4" w14:textId="681FA425"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2F55F2E6"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0F541B1A"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D2079A2" w14:textId="77777777" w:rsidR="00AA11C7" w:rsidRPr="006B60CD" w:rsidRDefault="00AA11C7" w:rsidP="00AA11C7">
            <w:pPr>
              <w:spacing w:line="240" w:lineRule="auto"/>
              <w:jc w:val="center"/>
              <w:rPr>
                <w:rFonts w:eastAsia="ＭＳ 明朝" w:cstheme="minorHAnsi"/>
                <w:sz w:val="18"/>
                <w:szCs w:val="18"/>
                <w:lang w:eastAsia="ja-JP"/>
              </w:rPr>
            </w:pPr>
          </w:p>
          <w:p w14:paraId="28A07B1B"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F9F794D"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3FD452F" w14:textId="77777777" w:rsidR="00AA11C7" w:rsidRPr="006B60CD" w:rsidRDefault="00AA11C7" w:rsidP="00AA11C7">
            <w:pPr>
              <w:spacing w:line="240" w:lineRule="auto"/>
              <w:jc w:val="center"/>
              <w:rPr>
                <w:sz w:val="18"/>
                <w:szCs w:val="18"/>
              </w:rPr>
            </w:pPr>
          </w:p>
        </w:tc>
      </w:tr>
      <w:tr w:rsidR="00AA11C7" w:rsidRPr="006B60CD" w14:paraId="3C01C5E8" w14:textId="77777777" w:rsidTr="00634E98">
        <w:trPr>
          <w:cantSplit/>
          <w:trHeight w:val="544"/>
          <w:jc w:val="center"/>
        </w:trPr>
        <w:tc>
          <w:tcPr>
            <w:tcW w:w="2689" w:type="dxa"/>
            <w:vMerge/>
            <w:tcBorders>
              <w:left w:val="single" w:sz="4" w:space="0" w:color="auto"/>
              <w:bottom w:val="single" w:sz="6" w:space="0" w:color="auto"/>
            </w:tcBorders>
            <w:vAlign w:val="center"/>
          </w:tcPr>
          <w:p w14:paraId="2784C5EB"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BA98643" w14:textId="253741C1"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2190938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2787E0E"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388BB06"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4F7BAA26"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63B4CE5" w14:textId="77777777" w:rsidR="00AA11C7" w:rsidRPr="006B60CD" w:rsidRDefault="00AA11C7" w:rsidP="00AA11C7">
            <w:pPr>
              <w:spacing w:line="240" w:lineRule="auto"/>
              <w:jc w:val="center"/>
              <w:rPr>
                <w:sz w:val="18"/>
                <w:szCs w:val="18"/>
              </w:rPr>
            </w:pPr>
          </w:p>
        </w:tc>
      </w:tr>
      <w:tr w:rsidR="00AA11C7" w:rsidRPr="006B60CD" w14:paraId="629FADD5"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3B1C10D2" w14:textId="77777777" w:rsidR="00AA11C7" w:rsidRPr="007A632B" w:rsidRDefault="00AA11C7" w:rsidP="00AA11C7">
            <w:pPr>
              <w:spacing w:line="240" w:lineRule="auto"/>
              <w:jc w:val="center"/>
              <w:rPr>
                <w:rFonts w:cstheme="minorHAnsi"/>
                <w:sz w:val="18"/>
                <w:szCs w:val="18"/>
              </w:rPr>
            </w:pPr>
          </w:p>
          <w:p w14:paraId="097078D6" w14:textId="7810E48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AD8629D" w14:textId="2D460FF9"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1A4BF5B5"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F1DDDF8"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1E7269F" w14:textId="77777777" w:rsidR="00AA11C7" w:rsidRPr="006B60CD" w:rsidRDefault="00AA11C7" w:rsidP="00AA11C7">
            <w:pPr>
              <w:spacing w:line="240" w:lineRule="auto"/>
              <w:jc w:val="center"/>
              <w:rPr>
                <w:rFonts w:eastAsia="ＭＳ 明朝" w:cstheme="minorHAnsi"/>
                <w:sz w:val="18"/>
                <w:szCs w:val="18"/>
                <w:lang w:eastAsia="ja-JP"/>
              </w:rPr>
            </w:pPr>
          </w:p>
          <w:p w14:paraId="67D95C4A"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8B683FD"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CF2331D" w14:textId="77777777" w:rsidR="00AA11C7" w:rsidRPr="006B60CD" w:rsidRDefault="00AA11C7" w:rsidP="00AA11C7">
            <w:pPr>
              <w:spacing w:line="240" w:lineRule="auto"/>
              <w:jc w:val="center"/>
              <w:rPr>
                <w:sz w:val="18"/>
                <w:szCs w:val="18"/>
              </w:rPr>
            </w:pPr>
          </w:p>
        </w:tc>
      </w:tr>
      <w:tr w:rsidR="00AA11C7" w:rsidRPr="006B60CD" w14:paraId="4CE57913" w14:textId="77777777" w:rsidTr="00634E98">
        <w:trPr>
          <w:cantSplit/>
          <w:trHeight w:val="544"/>
          <w:jc w:val="center"/>
        </w:trPr>
        <w:tc>
          <w:tcPr>
            <w:tcW w:w="2689" w:type="dxa"/>
            <w:vMerge/>
            <w:tcBorders>
              <w:left w:val="single" w:sz="4" w:space="0" w:color="auto"/>
              <w:bottom w:val="single" w:sz="6" w:space="0" w:color="auto"/>
            </w:tcBorders>
            <w:vAlign w:val="center"/>
          </w:tcPr>
          <w:p w14:paraId="779223BE"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C722CDB" w14:textId="60B42B8B"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032F98B7"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4025F1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A063764"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B87DFDA"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06A39706" w14:textId="77777777" w:rsidR="00AA11C7" w:rsidRPr="006B60CD" w:rsidRDefault="00AA11C7" w:rsidP="00AA11C7">
            <w:pPr>
              <w:spacing w:line="240" w:lineRule="auto"/>
              <w:jc w:val="center"/>
              <w:rPr>
                <w:sz w:val="18"/>
                <w:szCs w:val="18"/>
              </w:rPr>
            </w:pPr>
          </w:p>
        </w:tc>
      </w:tr>
      <w:tr w:rsidR="00AA11C7" w:rsidRPr="006B60CD" w14:paraId="23651CF0"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9376174" w14:textId="77777777" w:rsidR="00AA11C7" w:rsidRPr="007A632B" w:rsidRDefault="00AA11C7" w:rsidP="00AA11C7">
            <w:pPr>
              <w:spacing w:line="240" w:lineRule="auto"/>
              <w:jc w:val="center"/>
              <w:rPr>
                <w:rFonts w:cstheme="minorHAnsi"/>
                <w:sz w:val="18"/>
                <w:szCs w:val="18"/>
              </w:rPr>
            </w:pPr>
          </w:p>
          <w:p w14:paraId="22DCBD77" w14:textId="583FF8C4"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95D4617" w14:textId="7FBD071D"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A569B3F"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78EB73F"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41484BF9" w14:textId="77777777" w:rsidR="00AA11C7" w:rsidRPr="006B60CD" w:rsidRDefault="00AA11C7" w:rsidP="00AA11C7">
            <w:pPr>
              <w:spacing w:line="240" w:lineRule="auto"/>
              <w:jc w:val="center"/>
              <w:rPr>
                <w:rFonts w:eastAsia="ＭＳ 明朝" w:cstheme="minorHAnsi"/>
                <w:sz w:val="18"/>
                <w:szCs w:val="18"/>
                <w:lang w:eastAsia="ja-JP"/>
              </w:rPr>
            </w:pPr>
          </w:p>
          <w:p w14:paraId="4918D34A"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86E8AD5"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3D0FC20" w14:textId="77777777" w:rsidR="00AA11C7" w:rsidRPr="006B60CD" w:rsidRDefault="00AA11C7" w:rsidP="00AA11C7">
            <w:pPr>
              <w:spacing w:line="240" w:lineRule="auto"/>
              <w:jc w:val="center"/>
              <w:rPr>
                <w:sz w:val="18"/>
                <w:szCs w:val="18"/>
              </w:rPr>
            </w:pPr>
          </w:p>
        </w:tc>
      </w:tr>
      <w:tr w:rsidR="00AA11C7" w:rsidRPr="006B60CD" w14:paraId="0D1C1326" w14:textId="77777777" w:rsidTr="00634E98">
        <w:trPr>
          <w:cantSplit/>
          <w:trHeight w:val="544"/>
          <w:jc w:val="center"/>
        </w:trPr>
        <w:tc>
          <w:tcPr>
            <w:tcW w:w="2689" w:type="dxa"/>
            <w:vMerge/>
            <w:tcBorders>
              <w:left w:val="single" w:sz="4" w:space="0" w:color="auto"/>
              <w:bottom w:val="single" w:sz="6" w:space="0" w:color="auto"/>
            </w:tcBorders>
            <w:vAlign w:val="center"/>
          </w:tcPr>
          <w:p w14:paraId="22231F28"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86F12E7" w14:textId="14C2AAEE"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8350BCD"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6126FD2"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C58958B"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D6DCF8E"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8C08786" w14:textId="77777777" w:rsidR="00AA11C7" w:rsidRPr="006B60CD" w:rsidRDefault="00AA11C7" w:rsidP="00AA11C7">
            <w:pPr>
              <w:spacing w:line="240" w:lineRule="auto"/>
              <w:jc w:val="center"/>
              <w:rPr>
                <w:sz w:val="18"/>
                <w:szCs w:val="18"/>
              </w:rPr>
            </w:pPr>
          </w:p>
        </w:tc>
      </w:tr>
      <w:tr w:rsidR="00AA11C7" w:rsidRPr="006B60CD" w14:paraId="62C29690"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1F02B8A" w14:textId="77777777" w:rsidR="00AA11C7" w:rsidRPr="007A632B" w:rsidRDefault="00AA11C7" w:rsidP="00AA11C7">
            <w:pPr>
              <w:spacing w:line="240" w:lineRule="auto"/>
              <w:jc w:val="center"/>
              <w:rPr>
                <w:rFonts w:cstheme="minorHAnsi"/>
                <w:sz w:val="18"/>
                <w:szCs w:val="18"/>
              </w:rPr>
            </w:pPr>
          </w:p>
          <w:p w14:paraId="7913D756" w14:textId="2572032A"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938E845" w14:textId="044327DB"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7335370"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714EE9E"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0D976D58" w14:textId="77777777" w:rsidR="00AA11C7" w:rsidRPr="006B60CD" w:rsidRDefault="00AA11C7" w:rsidP="00AA11C7">
            <w:pPr>
              <w:spacing w:line="240" w:lineRule="auto"/>
              <w:jc w:val="center"/>
              <w:rPr>
                <w:rFonts w:eastAsia="ＭＳ 明朝" w:cstheme="minorHAnsi"/>
                <w:sz w:val="18"/>
                <w:szCs w:val="18"/>
                <w:lang w:eastAsia="ja-JP"/>
              </w:rPr>
            </w:pPr>
          </w:p>
          <w:p w14:paraId="3912F1B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6CF32C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75DAB79A" w14:textId="77777777" w:rsidR="00AA11C7" w:rsidRPr="006B60CD" w:rsidRDefault="00AA11C7" w:rsidP="00AA11C7">
            <w:pPr>
              <w:spacing w:line="240" w:lineRule="auto"/>
              <w:jc w:val="center"/>
              <w:rPr>
                <w:sz w:val="18"/>
                <w:szCs w:val="18"/>
              </w:rPr>
            </w:pPr>
          </w:p>
        </w:tc>
      </w:tr>
      <w:tr w:rsidR="00AA11C7" w:rsidRPr="006B60CD" w14:paraId="59B34738" w14:textId="77777777" w:rsidTr="00634E98">
        <w:trPr>
          <w:cantSplit/>
          <w:trHeight w:val="544"/>
          <w:jc w:val="center"/>
        </w:trPr>
        <w:tc>
          <w:tcPr>
            <w:tcW w:w="2689" w:type="dxa"/>
            <w:vMerge/>
            <w:tcBorders>
              <w:left w:val="single" w:sz="4" w:space="0" w:color="auto"/>
              <w:bottom w:val="single" w:sz="6" w:space="0" w:color="auto"/>
            </w:tcBorders>
            <w:vAlign w:val="center"/>
          </w:tcPr>
          <w:p w14:paraId="49ED8A0C"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8D5C14E" w14:textId="3FE31193"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7B65AA1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63B55FB"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D5E2A0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107EBF43"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97C1EB7" w14:textId="77777777" w:rsidR="00AA11C7" w:rsidRPr="006B60CD" w:rsidRDefault="00AA11C7" w:rsidP="00AA11C7">
            <w:pPr>
              <w:spacing w:line="240" w:lineRule="auto"/>
              <w:jc w:val="center"/>
              <w:rPr>
                <w:sz w:val="18"/>
                <w:szCs w:val="18"/>
              </w:rPr>
            </w:pPr>
          </w:p>
        </w:tc>
      </w:tr>
      <w:tr w:rsidR="00AA11C7" w:rsidRPr="006B60CD" w14:paraId="13711328"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D582FC8" w14:textId="77777777" w:rsidR="00AA11C7" w:rsidRPr="007A632B" w:rsidRDefault="00AA11C7" w:rsidP="00AA11C7">
            <w:pPr>
              <w:spacing w:line="240" w:lineRule="auto"/>
              <w:jc w:val="center"/>
              <w:rPr>
                <w:rFonts w:cstheme="minorHAnsi"/>
                <w:sz w:val="18"/>
                <w:szCs w:val="18"/>
              </w:rPr>
            </w:pPr>
          </w:p>
          <w:p w14:paraId="5E1709D2" w14:textId="18025A8A"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4E0B2A1" w14:textId="1EC3E04B"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2B318F33"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74F60A9"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054A934D" w14:textId="77777777" w:rsidR="00AA11C7" w:rsidRPr="006B60CD" w:rsidRDefault="00AA11C7" w:rsidP="00AA11C7">
            <w:pPr>
              <w:spacing w:line="240" w:lineRule="auto"/>
              <w:jc w:val="center"/>
              <w:rPr>
                <w:rFonts w:eastAsia="ＭＳ 明朝" w:cstheme="minorHAnsi"/>
                <w:sz w:val="18"/>
                <w:szCs w:val="18"/>
                <w:lang w:eastAsia="ja-JP"/>
              </w:rPr>
            </w:pPr>
          </w:p>
          <w:p w14:paraId="2B3BF1A9"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35B2B81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44C0539" w14:textId="77777777" w:rsidR="00AA11C7" w:rsidRPr="006B60CD" w:rsidRDefault="00AA11C7" w:rsidP="00AA11C7">
            <w:pPr>
              <w:spacing w:line="240" w:lineRule="auto"/>
              <w:jc w:val="center"/>
              <w:rPr>
                <w:sz w:val="18"/>
                <w:szCs w:val="18"/>
              </w:rPr>
            </w:pPr>
          </w:p>
        </w:tc>
      </w:tr>
      <w:tr w:rsidR="00AA11C7" w:rsidRPr="006B60CD" w14:paraId="7C8F53A2" w14:textId="77777777" w:rsidTr="00634E98">
        <w:trPr>
          <w:cantSplit/>
          <w:trHeight w:val="544"/>
          <w:jc w:val="center"/>
        </w:trPr>
        <w:tc>
          <w:tcPr>
            <w:tcW w:w="2689" w:type="dxa"/>
            <w:vMerge/>
            <w:tcBorders>
              <w:left w:val="single" w:sz="4" w:space="0" w:color="auto"/>
              <w:bottom w:val="single" w:sz="6" w:space="0" w:color="auto"/>
            </w:tcBorders>
            <w:vAlign w:val="center"/>
          </w:tcPr>
          <w:p w14:paraId="107B7377"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B094943" w14:textId="68A7CCB5"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E4C6F8C"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35603064"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62D40B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117DABC"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B2F319F" w14:textId="77777777" w:rsidR="00AA11C7" w:rsidRPr="006B60CD" w:rsidRDefault="00AA11C7" w:rsidP="00AA11C7">
            <w:pPr>
              <w:spacing w:line="240" w:lineRule="auto"/>
              <w:jc w:val="center"/>
              <w:rPr>
                <w:sz w:val="18"/>
                <w:szCs w:val="18"/>
              </w:rPr>
            </w:pPr>
          </w:p>
        </w:tc>
      </w:tr>
      <w:tr w:rsidR="00AA11C7" w:rsidRPr="006B60CD" w14:paraId="4FB0A299" w14:textId="77777777" w:rsidTr="00634E98">
        <w:trPr>
          <w:cantSplit/>
          <w:trHeight w:val="544"/>
          <w:jc w:val="center"/>
        </w:trPr>
        <w:tc>
          <w:tcPr>
            <w:tcW w:w="2689" w:type="dxa"/>
            <w:vMerge w:val="restart"/>
            <w:tcBorders>
              <w:top w:val="single" w:sz="6" w:space="0" w:color="auto"/>
              <w:left w:val="single" w:sz="4" w:space="0" w:color="auto"/>
            </w:tcBorders>
            <w:vAlign w:val="center"/>
          </w:tcPr>
          <w:p w14:paraId="2419AF26" w14:textId="77777777" w:rsidR="00AA11C7" w:rsidRPr="007A632B" w:rsidRDefault="00AA11C7" w:rsidP="00AA11C7">
            <w:pPr>
              <w:spacing w:line="240" w:lineRule="auto"/>
              <w:jc w:val="center"/>
              <w:rPr>
                <w:rFonts w:cstheme="minorHAnsi"/>
                <w:sz w:val="18"/>
                <w:szCs w:val="18"/>
              </w:rPr>
            </w:pPr>
          </w:p>
          <w:p w14:paraId="0860FC08"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BB16D5E" w14:textId="2CA62F9A"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30BD53F1"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A49FF24"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33CE09EE" w14:textId="77777777" w:rsidR="00AA11C7" w:rsidRPr="006B60CD" w:rsidRDefault="00AA11C7" w:rsidP="00AA11C7">
            <w:pPr>
              <w:spacing w:line="240" w:lineRule="auto"/>
              <w:jc w:val="center"/>
              <w:rPr>
                <w:rFonts w:eastAsia="ＭＳ 明朝" w:cstheme="minorHAnsi"/>
                <w:sz w:val="18"/>
                <w:szCs w:val="18"/>
                <w:lang w:eastAsia="ja-JP"/>
              </w:rPr>
            </w:pPr>
          </w:p>
          <w:p w14:paraId="025FC0FD"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E7B4F0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B928978" w14:textId="77777777" w:rsidR="00AA11C7" w:rsidRPr="006B60CD" w:rsidRDefault="00AA11C7" w:rsidP="00AA11C7">
            <w:pPr>
              <w:spacing w:line="240" w:lineRule="auto"/>
              <w:jc w:val="center"/>
              <w:rPr>
                <w:sz w:val="18"/>
                <w:szCs w:val="18"/>
              </w:rPr>
            </w:pPr>
          </w:p>
        </w:tc>
      </w:tr>
      <w:tr w:rsidR="00AA11C7" w:rsidRPr="006B60CD" w14:paraId="7DD4CE15" w14:textId="77777777" w:rsidTr="00634E98">
        <w:trPr>
          <w:cantSplit/>
          <w:trHeight w:val="544"/>
          <w:jc w:val="center"/>
        </w:trPr>
        <w:tc>
          <w:tcPr>
            <w:tcW w:w="2689" w:type="dxa"/>
            <w:vMerge/>
            <w:tcBorders>
              <w:left w:val="single" w:sz="4" w:space="0" w:color="auto"/>
              <w:bottom w:val="single" w:sz="6" w:space="0" w:color="auto"/>
            </w:tcBorders>
            <w:vAlign w:val="center"/>
          </w:tcPr>
          <w:p w14:paraId="465AB7E6" w14:textId="77777777" w:rsidR="00AA11C7" w:rsidRDefault="00AA11C7" w:rsidP="00AA11C7">
            <w:pPr>
              <w:spacing w:line="240" w:lineRule="auto"/>
              <w:jc w:val="center"/>
              <w:rPr>
                <w:sz w:val="18"/>
                <w:szCs w:val="18"/>
              </w:rPr>
            </w:pPr>
          </w:p>
        </w:tc>
        <w:tc>
          <w:tcPr>
            <w:tcW w:w="2835" w:type="dxa"/>
            <w:tcBorders>
              <w:top w:val="single" w:sz="6" w:space="0" w:color="auto"/>
              <w:bottom w:val="single" w:sz="6" w:space="0" w:color="auto"/>
            </w:tcBorders>
            <w:vAlign w:val="center"/>
          </w:tcPr>
          <w:p w14:paraId="214DD71C" w14:textId="1BC7D9E0" w:rsidR="00AA11C7" w:rsidRPr="006315FE" w:rsidRDefault="00AA11C7" w:rsidP="00AA11C7">
            <w:pPr>
              <w:spacing w:line="240" w:lineRule="auto"/>
              <w:rPr>
                <w:rFonts w:asciiTheme="majorEastAsia" w:eastAsiaTheme="majorEastAsia" w:hAnsiTheme="majorEastAsia"/>
                <w:b/>
                <w:sz w:val="12"/>
                <w:szCs w:val="16"/>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2421DDF"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D80BF89"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F40EE91"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90D1E00"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7449A00" w14:textId="77777777" w:rsidR="00AA11C7" w:rsidRPr="006B60CD" w:rsidRDefault="00AA11C7" w:rsidP="00AA11C7">
            <w:pPr>
              <w:spacing w:line="240" w:lineRule="auto"/>
              <w:jc w:val="center"/>
              <w:rPr>
                <w:sz w:val="18"/>
                <w:szCs w:val="18"/>
              </w:rPr>
            </w:pPr>
          </w:p>
        </w:tc>
      </w:tr>
    </w:tbl>
    <w:p w14:paraId="0D5A33D2" w14:textId="4C3CDED4" w:rsidR="005E377A" w:rsidRDefault="005E377A">
      <w:bookmarkStart w:id="5" w:name="_Hlk191479164"/>
    </w:p>
    <w:tbl>
      <w:tblPr>
        <w:tblW w:w="143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689"/>
        <w:gridCol w:w="2835"/>
        <w:gridCol w:w="992"/>
        <w:gridCol w:w="1650"/>
        <w:gridCol w:w="2886"/>
        <w:gridCol w:w="1564"/>
        <w:gridCol w:w="1707"/>
      </w:tblGrid>
      <w:tr w:rsidR="00ED2D5B" w:rsidRPr="006B60CD" w14:paraId="44885199" w14:textId="77777777" w:rsidTr="00ED2D5B">
        <w:trPr>
          <w:cantSplit/>
          <w:trHeight w:val="711"/>
          <w:tblHeader/>
          <w:jc w:val="center"/>
        </w:trPr>
        <w:tc>
          <w:tcPr>
            <w:tcW w:w="11052" w:type="dxa"/>
            <w:gridSpan w:val="5"/>
            <w:tcBorders>
              <w:top w:val="single" w:sz="4" w:space="0" w:color="auto"/>
              <w:left w:val="single" w:sz="4" w:space="0" w:color="auto"/>
              <w:bottom w:val="single" w:sz="4" w:space="0" w:color="auto"/>
            </w:tcBorders>
            <w:shd w:val="clear" w:color="auto" w:fill="D5DCE4" w:themeFill="text2" w:themeFillTint="33"/>
            <w:vAlign w:val="center"/>
          </w:tcPr>
          <w:bookmarkEnd w:id="5"/>
          <w:p w14:paraId="60B8D564" w14:textId="50706C84" w:rsidR="00ED2D5B" w:rsidRPr="006B60CD" w:rsidRDefault="00ED2D5B" w:rsidP="00975F22">
            <w:pPr>
              <w:spacing w:after="0"/>
              <w:jc w:val="center"/>
              <w:rPr>
                <w:rFonts w:cs="Arial"/>
                <w:b/>
                <w:sz w:val="18"/>
                <w:szCs w:val="18"/>
              </w:rPr>
            </w:pPr>
            <w:r w:rsidRPr="006B60CD">
              <w:rPr>
                <w:rFonts w:cs="Arial"/>
                <w:sz w:val="18"/>
                <w:szCs w:val="18"/>
              </w:rPr>
              <w:t>Complete upon assignment of site staff</w:t>
            </w:r>
          </w:p>
        </w:tc>
        <w:tc>
          <w:tcPr>
            <w:tcW w:w="1564" w:type="dxa"/>
            <w:tcBorders>
              <w:top w:val="single" w:sz="4" w:space="0" w:color="auto"/>
              <w:bottom w:val="single" w:sz="4" w:space="0" w:color="auto"/>
            </w:tcBorders>
            <w:shd w:val="clear" w:color="auto" w:fill="F2F2F2" w:themeFill="background1" w:themeFillShade="F2"/>
            <w:vAlign w:val="center"/>
          </w:tcPr>
          <w:p w14:paraId="68C70D9C" w14:textId="6755D163" w:rsidR="00ED2D5B" w:rsidRPr="006B60CD" w:rsidRDefault="00ED2D5B" w:rsidP="00ED2D5B">
            <w:pPr>
              <w:spacing w:after="0"/>
              <w:jc w:val="center"/>
              <w:rPr>
                <w:rFonts w:cs="Arial"/>
                <w:sz w:val="16"/>
                <w:szCs w:val="16"/>
              </w:rPr>
            </w:pPr>
            <w:r w:rsidRPr="006B60CD">
              <w:rPr>
                <w:rFonts w:cs="Arial"/>
                <w:bCs/>
                <w:sz w:val="16"/>
                <w:szCs w:val="16"/>
              </w:rPr>
              <w:t>Complete at time of delegation</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1F888" w14:textId="396AE937" w:rsidR="00ED2D5B" w:rsidRPr="006B60CD" w:rsidRDefault="00ED2D5B" w:rsidP="00975F22">
            <w:pPr>
              <w:pStyle w:val="2"/>
              <w:rPr>
                <w:rFonts w:asciiTheme="minorHAnsi" w:hAnsiTheme="minorHAnsi" w:cs="Arial"/>
                <w:szCs w:val="18"/>
              </w:rPr>
            </w:pPr>
            <w:r w:rsidRPr="006B60CD">
              <w:rPr>
                <w:rFonts w:asciiTheme="minorHAnsi" w:eastAsiaTheme="minorHAnsi" w:hAnsiTheme="minorHAnsi" w:cs="Arial"/>
                <w:b w:val="0"/>
                <w:sz w:val="16"/>
                <w:szCs w:val="16"/>
                <w:lang w:val="en-US"/>
              </w:rPr>
              <w:t>Complete when staff exit or end a task/s  during the study</w:t>
            </w:r>
          </w:p>
        </w:tc>
      </w:tr>
      <w:tr w:rsidR="00ED2D5B" w:rsidRPr="006B60CD" w14:paraId="49884D5F" w14:textId="77777777" w:rsidTr="00634E98">
        <w:trPr>
          <w:cantSplit/>
          <w:trHeight w:val="711"/>
          <w:tblHeader/>
          <w:jc w:val="center"/>
        </w:trPr>
        <w:tc>
          <w:tcPr>
            <w:tcW w:w="2689" w:type="dxa"/>
            <w:tcBorders>
              <w:top w:val="single" w:sz="4" w:space="0" w:color="auto"/>
              <w:left w:val="single" w:sz="4" w:space="0" w:color="auto"/>
              <w:bottom w:val="single" w:sz="4" w:space="0" w:color="auto"/>
            </w:tcBorders>
            <w:shd w:val="clear" w:color="auto" w:fill="D5DCE4" w:themeFill="text2" w:themeFillTint="33"/>
            <w:vAlign w:val="center"/>
          </w:tcPr>
          <w:p w14:paraId="3ECBDB1A" w14:textId="77777777" w:rsidR="00ED2D5B" w:rsidRPr="006B60CD" w:rsidRDefault="00ED2D5B" w:rsidP="00975F22">
            <w:pPr>
              <w:spacing w:after="0"/>
              <w:jc w:val="center"/>
              <w:rPr>
                <w:rFonts w:cs="Arial"/>
                <w:b/>
                <w:sz w:val="18"/>
                <w:szCs w:val="18"/>
              </w:rPr>
            </w:pPr>
            <w:r w:rsidRPr="006B60CD">
              <w:rPr>
                <w:rFonts w:cs="Arial"/>
                <w:b/>
                <w:sz w:val="18"/>
                <w:szCs w:val="18"/>
              </w:rPr>
              <w:t>Name</w:t>
            </w:r>
          </w:p>
          <w:p w14:paraId="2DA14E23" w14:textId="77777777" w:rsidR="00ED2D5B" w:rsidRPr="006B60CD" w:rsidRDefault="00ED2D5B" w:rsidP="00975F22">
            <w:pPr>
              <w:spacing w:after="0"/>
              <w:jc w:val="center"/>
              <w:rPr>
                <w:rFonts w:cs="Arial"/>
                <w:bCs/>
                <w:sz w:val="18"/>
                <w:szCs w:val="18"/>
              </w:rPr>
            </w:pPr>
            <w:r w:rsidRPr="006B60CD">
              <w:rPr>
                <w:bCs/>
                <w:i/>
                <w:iCs/>
                <w:sz w:val="19"/>
                <w:szCs w:val="19"/>
              </w:rPr>
              <w:t>(Full legal name)</w:t>
            </w:r>
          </w:p>
        </w:tc>
        <w:tc>
          <w:tcPr>
            <w:tcW w:w="2835" w:type="dxa"/>
            <w:tcBorders>
              <w:top w:val="single" w:sz="4" w:space="0" w:color="auto"/>
              <w:bottom w:val="single" w:sz="4" w:space="0" w:color="auto"/>
            </w:tcBorders>
            <w:shd w:val="clear" w:color="auto" w:fill="D5DCE4" w:themeFill="text2" w:themeFillTint="33"/>
            <w:vAlign w:val="center"/>
          </w:tcPr>
          <w:p w14:paraId="203F5874" w14:textId="77777777" w:rsidR="00ED2D5B" w:rsidRPr="006B60CD" w:rsidRDefault="00ED2D5B" w:rsidP="00975F22">
            <w:pPr>
              <w:spacing w:after="0"/>
              <w:jc w:val="center"/>
              <w:rPr>
                <w:rFonts w:cs="Arial"/>
                <w:b/>
                <w:sz w:val="18"/>
                <w:szCs w:val="18"/>
              </w:rPr>
            </w:pPr>
            <w:r w:rsidRPr="006B60CD">
              <w:rPr>
                <w:rFonts w:cs="Arial"/>
                <w:b/>
                <w:sz w:val="18"/>
                <w:szCs w:val="18"/>
              </w:rPr>
              <w:t>Signature</w:t>
            </w:r>
          </w:p>
          <w:p w14:paraId="39311569" w14:textId="77777777" w:rsidR="00ED2D5B" w:rsidRPr="006B60CD" w:rsidRDefault="00ED2D5B" w:rsidP="00975F22">
            <w:pPr>
              <w:spacing w:after="0"/>
              <w:jc w:val="center"/>
              <w:rPr>
                <w:rFonts w:cs="Arial"/>
                <w:i/>
                <w:iCs/>
                <w:sz w:val="18"/>
                <w:szCs w:val="18"/>
              </w:rPr>
            </w:pPr>
            <w:r w:rsidRPr="006B60CD">
              <w:rPr>
                <w:rFonts w:cs="Arial"/>
                <w:i/>
                <w:iCs/>
                <w:sz w:val="18"/>
                <w:szCs w:val="18"/>
              </w:rPr>
              <w:t>My signature below indicates that I accept the study task.</w:t>
            </w:r>
          </w:p>
        </w:tc>
        <w:tc>
          <w:tcPr>
            <w:tcW w:w="992" w:type="dxa"/>
            <w:tcBorders>
              <w:top w:val="single" w:sz="4" w:space="0" w:color="auto"/>
              <w:bottom w:val="single" w:sz="4" w:space="0" w:color="auto"/>
            </w:tcBorders>
            <w:shd w:val="clear" w:color="auto" w:fill="D5DCE4" w:themeFill="text2" w:themeFillTint="33"/>
            <w:vAlign w:val="center"/>
          </w:tcPr>
          <w:p w14:paraId="2B0F2A9F" w14:textId="77777777" w:rsidR="00ED2D5B" w:rsidRPr="006B60CD" w:rsidRDefault="00ED2D5B" w:rsidP="00975F22">
            <w:pPr>
              <w:spacing w:after="0"/>
              <w:jc w:val="center"/>
              <w:rPr>
                <w:rFonts w:cs="Arial"/>
                <w:b/>
                <w:sz w:val="18"/>
                <w:szCs w:val="18"/>
              </w:rPr>
            </w:pPr>
            <w:r w:rsidRPr="006B60CD">
              <w:rPr>
                <w:rFonts w:cs="Arial"/>
                <w:b/>
                <w:sz w:val="18"/>
                <w:szCs w:val="18"/>
              </w:rPr>
              <w:t>Initials</w:t>
            </w:r>
          </w:p>
        </w:tc>
        <w:tc>
          <w:tcPr>
            <w:tcW w:w="1650" w:type="dxa"/>
            <w:tcBorders>
              <w:top w:val="single" w:sz="4" w:space="0" w:color="auto"/>
              <w:bottom w:val="single" w:sz="4" w:space="0" w:color="auto"/>
            </w:tcBorders>
            <w:shd w:val="clear" w:color="auto" w:fill="D5DCE4" w:themeFill="text2" w:themeFillTint="33"/>
            <w:vAlign w:val="center"/>
          </w:tcPr>
          <w:p w14:paraId="7FE2E88E" w14:textId="77777777" w:rsidR="00ED2D5B" w:rsidRPr="006B60CD" w:rsidRDefault="00ED2D5B" w:rsidP="00975F22">
            <w:pPr>
              <w:pStyle w:val="2"/>
              <w:rPr>
                <w:rFonts w:asciiTheme="minorHAnsi" w:hAnsiTheme="minorHAnsi" w:cs="Arial"/>
                <w:szCs w:val="18"/>
              </w:rPr>
            </w:pPr>
            <w:r w:rsidRPr="006B60CD">
              <w:rPr>
                <w:rFonts w:asciiTheme="minorHAnsi" w:hAnsiTheme="minorHAnsi" w:cs="Arial"/>
                <w:szCs w:val="18"/>
              </w:rPr>
              <w:t>Study Role</w:t>
            </w:r>
          </w:p>
        </w:tc>
        <w:tc>
          <w:tcPr>
            <w:tcW w:w="2886" w:type="dxa"/>
            <w:tcBorders>
              <w:top w:val="single" w:sz="4" w:space="0" w:color="auto"/>
              <w:bottom w:val="single" w:sz="4" w:space="0" w:color="auto"/>
            </w:tcBorders>
            <w:shd w:val="clear" w:color="auto" w:fill="D5DCE4" w:themeFill="text2" w:themeFillTint="33"/>
            <w:vAlign w:val="center"/>
          </w:tcPr>
          <w:p w14:paraId="3F0084C6" w14:textId="77777777" w:rsidR="00ED2D5B" w:rsidRPr="006B60CD" w:rsidRDefault="00ED2D5B" w:rsidP="00975F22">
            <w:pPr>
              <w:spacing w:after="0"/>
              <w:jc w:val="center"/>
              <w:rPr>
                <w:rFonts w:cs="Arial"/>
                <w:b/>
                <w:sz w:val="18"/>
                <w:szCs w:val="18"/>
              </w:rPr>
            </w:pPr>
            <w:r w:rsidRPr="006B60CD">
              <w:rPr>
                <w:rFonts w:cs="Arial"/>
                <w:b/>
                <w:sz w:val="18"/>
                <w:szCs w:val="18"/>
              </w:rPr>
              <w:t>Study Task(s)</w:t>
            </w:r>
            <w:r w:rsidRPr="006B60CD">
              <w:rPr>
                <w:rFonts w:cs="Arial"/>
                <w:b/>
                <w:sz w:val="18"/>
                <w:szCs w:val="18"/>
                <w:shd w:val="clear" w:color="auto" w:fill="D9E2F3" w:themeFill="accent1" w:themeFillTint="33"/>
              </w:rPr>
              <w:br/>
            </w:r>
            <w:r w:rsidRPr="006B60CD">
              <w:rPr>
                <w:rFonts w:cs="Arial"/>
                <w:i/>
                <w:iCs/>
                <w:sz w:val="18"/>
                <w:szCs w:val="18"/>
              </w:rPr>
              <w:t>(Select from key)</w:t>
            </w:r>
          </w:p>
        </w:tc>
        <w:tc>
          <w:tcPr>
            <w:tcW w:w="1564" w:type="dxa"/>
            <w:tcBorders>
              <w:top w:val="single" w:sz="4" w:space="0" w:color="auto"/>
              <w:bottom w:val="single" w:sz="4" w:space="0" w:color="auto"/>
            </w:tcBorders>
            <w:shd w:val="clear" w:color="auto" w:fill="F2F2F2" w:themeFill="background1" w:themeFillShade="F2"/>
          </w:tcPr>
          <w:p w14:paraId="11F27D12" w14:textId="77777777" w:rsidR="00ED2D5B" w:rsidRPr="006B60CD" w:rsidRDefault="00ED2D5B" w:rsidP="00975F22">
            <w:pPr>
              <w:spacing w:after="0"/>
              <w:jc w:val="center"/>
              <w:rPr>
                <w:rFonts w:cs="Arial"/>
                <w:b/>
                <w:sz w:val="12"/>
                <w:szCs w:val="12"/>
              </w:rPr>
            </w:pPr>
          </w:p>
          <w:p w14:paraId="1EB4C68D" w14:textId="77777777" w:rsidR="00ED2D5B" w:rsidRPr="006B60CD" w:rsidRDefault="00ED2D5B" w:rsidP="00975F22">
            <w:pPr>
              <w:spacing w:after="0"/>
              <w:jc w:val="center"/>
              <w:rPr>
                <w:rFonts w:cs="Arial"/>
                <w:sz w:val="16"/>
                <w:szCs w:val="16"/>
              </w:rPr>
            </w:pPr>
            <w:r w:rsidRPr="006B60CD">
              <w:rPr>
                <w:rFonts w:cs="Arial"/>
                <w:b/>
                <w:sz w:val="18"/>
                <w:szCs w:val="18"/>
              </w:rPr>
              <w:t xml:space="preserve">PI initials and date </w:t>
            </w:r>
            <w:r w:rsidRPr="006B60CD">
              <w:rPr>
                <w:rFonts w:cs="Arial"/>
                <w:sz w:val="16"/>
                <w:szCs w:val="16"/>
              </w:rPr>
              <w:t>(dd/mmm/yyyy)</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1CCBE" w14:textId="77777777" w:rsidR="00ED2D5B" w:rsidRPr="006B60CD" w:rsidRDefault="00ED2D5B" w:rsidP="00975F22">
            <w:pPr>
              <w:pStyle w:val="2"/>
              <w:rPr>
                <w:rFonts w:asciiTheme="minorHAnsi" w:hAnsiTheme="minorHAnsi" w:cs="Arial"/>
                <w:szCs w:val="18"/>
              </w:rPr>
            </w:pPr>
            <w:r w:rsidRPr="006B60CD">
              <w:rPr>
                <w:rFonts w:asciiTheme="minorHAnsi" w:hAnsiTheme="minorHAnsi" w:cs="Arial"/>
                <w:szCs w:val="18"/>
              </w:rPr>
              <w:t>PI initials and date</w:t>
            </w:r>
            <w:r w:rsidRPr="006B60CD">
              <w:rPr>
                <w:rFonts w:asciiTheme="minorHAnsi" w:hAnsiTheme="minorHAnsi" w:cs="Arial"/>
                <w:b w:val="0"/>
                <w:szCs w:val="18"/>
              </w:rPr>
              <w:t xml:space="preserve"> </w:t>
            </w:r>
            <w:r w:rsidRPr="006B60CD">
              <w:rPr>
                <w:rFonts w:asciiTheme="minorHAnsi" w:hAnsiTheme="minorHAnsi" w:cs="Arial"/>
                <w:b w:val="0"/>
                <w:sz w:val="16"/>
                <w:szCs w:val="16"/>
              </w:rPr>
              <w:t>(dd/mmm/yyyy)</w:t>
            </w:r>
          </w:p>
        </w:tc>
      </w:tr>
      <w:tr w:rsidR="00AA11C7" w:rsidRPr="006B60CD" w14:paraId="6AF3F3C0"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617F102A" w14:textId="7A2C3780" w:rsidR="00AA11C7" w:rsidRPr="007A632B" w:rsidRDefault="00AA11C7" w:rsidP="00AA11C7">
            <w:pPr>
              <w:spacing w:line="240" w:lineRule="auto"/>
              <w:jc w:val="center"/>
              <w:rPr>
                <w:rFonts w:cstheme="minorHAnsi"/>
                <w:sz w:val="18"/>
                <w:szCs w:val="18"/>
              </w:rPr>
            </w:pPr>
          </w:p>
          <w:p w14:paraId="3D202808" w14:textId="4A84BE23"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5AC7F9E" w14:textId="59FC9242"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15A8998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0016B4AD"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11329A2" w14:textId="77777777" w:rsidR="00AA11C7" w:rsidRPr="006B60CD" w:rsidRDefault="00AA11C7" w:rsidP="00AA11C7">
            <w:pPr>
              <w:spacing w:line="240" w:lineRule="auto"/>
              <w:jc w:val="center"/>
              <w:rPr>
                <w:rFonts w:eastAsia="ＭＳ 明朝" w:cstheme="minorHAnsi"/>
                <w:sz w:val="18"/>
                <w:szCs w:val="18"/>
                <w:lang w:eastAsia="ja-JP"/>
              </w:rPr>
            </w:pPr>
          </w:p>
          <w:p w14:paraId="021E022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4455993"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038A47DF" w14:textId="77777777" w:rsidR="00AA11C7" w:rsidRPr="006B60CD" w:rsidRDefault="00AA11C7" w:rsidP="00AA11C7">
            <w:pPr>
              <w:spacing w:line="240" w:lineRule="auto"/>
              <w:jc w:val="center"/>
              <w:rPr>
                <w:sz w:val="18"/>
                <w:szCs w:val="18"/>
              </w:rPr>
            </w:pPr>
          </w:p>
        </w:tc>
      </w:tr>
      <w:tr w:rsidR="00AA11C7" w:rsidRPr="006B60CD" w14:paraId="39DBAD68"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17BF5620"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257BEFA" w14:textId="631C05FD"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B463CE3"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09A8F8D"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482122D"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3D002F3A"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B2086AE" w14:textId="77777777" w:rsidR="00AA11C7" w:rsidRPr="006B60CD" w:rsidRDefault="00AA11C7" w:rsidP="00AA11C7">
            <w:pPr>
              <w:spacing w:line="240" w:lineRule="auto"/>
              <w:jc w:val="center"/>
              <w:rPr>
                <w:sz w:val="18"/>
                <w:szCs w:val="18"/>
              </w:rPr>
            </w:pPr>
          </w:p>
        </w:tc>
      </w:tr>
      <w:tr w:rsidR="00AA11C7" w:rsidRPr="006B60CD" w14:paraId="52B2CE7E"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01F749FD" w14:textId="77777777" w:rsidR="00AA11C7" w:rsidRPr="007A632B" w:rsidRDefault="00AA11C7" w:rsidP="00AA11C7">
            <w:pPr>
              <w:spacing w:line="240" w:lineRule="auto"/>
              <w:jc w:val="center"/>
              <w:rPr>
                <w:rFonts w:cstheme="minorHAnsi"/>
                <w:sz w:val="18"/>
                <w:szCs w:val="18"/>
              </w:rPr>
            </w:pPr>
          </w:p>
          <w:p w14:paraId="2BDB005E" w14:textId="5762BCF1"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BA9D41E" w14:textId="42B8CA5A"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D3B3EB2"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4E0E431"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07310F83" w14:textId="77777777" w:rsidR="00AA11C7" w:rsidRPr="006B60CD" w:rsidRDefault="00AA11C7" w:rsidP="00AA11C7">
            <w:pPr>
              <w:spacing w:line="240" w:lineRule="auto"/>
              <w:jc w:val="center"/>
              <w:rPr>
                <w:rFonts w:eastAsia="ＭＳ 明朝" w:cstheme="minorHAnsi"/>
                <w:sz w:val="18"/>
                <w:szCs w:val="18"/>
                <w:lang w:eastAsia="ja-JP"/>
              </w:rPr>
            </w:pPr>
          </w:p>
          <w:p w14:paraId="329F081D"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A0711FC"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C49B509" w14:textId="77777777" w:rsidR="00AA11C7" w:rsidRPr="006B60CD" w:rsidRDefault="00AA11C7" w:rsidP="00AA11C7">
            <w:pPr>
              <w:spacing w:line="240" w:lineRule="auto"/>
              <w:jc w:val="center"/>
              <w:rPr>
                <w:sz w:val="18"/>
                <w:szCs w:val="18"/>
              </w:rPr>
            </w:pPr>
          </w:p>
        </w:tc>
      </w:tr>
      <w:tr w:rsidR="00AA11C7" w:rsidRPr="006B60CD" w14:paraId="6DF4048E"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49FD26FE"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FCDB113" w14:textId="61957E1D"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610ECE5D"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100FA2ED"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2EA091B"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276C34B1"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7D2E22A5" w14:textId="77777777" w:rsidR="00AA11C7" w:rsidRPr="006B60CD" w:rsidRDefault="00AA11C7" w:rsidP="00AA11C7">
            <w:pPr>
              <w:spacing w:line="240" w:lineRule="auto"/>
              <w:jc w:val="center"/>
              <w:rPr>
                <w:sz w:val="18"/>
                <w:szCs w:val="18"/>
              </w:rPr>
            </w:pPr>
          </w:p>
        </w:tc>
      </w:tr>
      <w:tr w:rsidR="00AA11C7" w:rsidRPr="006B60CD" w14:paraId="6A1F4BAC"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1D9120D5" w14:textId="77777777" w:rsidR="00AA11C7" w:rsidRPr="007A632B" w:rsidRDefault="00AA11C7" w:rsidP="00AA11C7">
            <w:pPr>
              <w:spacing w:line="240" w:lineRule="auto"/>
              <w:jc w:val="center"/>
              <w:rPr>
                <w:rFonts w:cstheme="minorHAnsi"/>
                <w:sz w:val="18"/>
                <w:szCs w:val="18"/>
              </w:rPr>
            </w:pPr>
          </w:p>
          <w:p w14:paraId="30A8A8C4" w14:textId="0F00678C"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15F3DBF" w14:textId="7F232A67"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4DD09A5C"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56BE8A52"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002CB82F" w14:textId="77777777" w:rsidR="00AA11C7" w:rsidRPr="006B60CD" w:rsidRDefault="00AA11C7" w:rsidP="00AA11C7">
            <w:pPr>
              <w:spacing w:line="240" w:lineRule="auto"/>
              <w:jc w:val="center"/>
              <w:rPr>
                <w:rFonts w:eastAsia="ＭＳ 明朝" w:cstheme="minorHAnsi"/>
                <w:sz w:val="18"/>
                <w:szCs w:val="18"/>
                <w:lang w:eastAsia="ja-JP"/>
              </w:rPr>
            </w:pPr>
          </w:p>
          <w:p w14:paraId="66CD4FE4"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6D7ED171"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535C04E" w14:textId="77777777" w:rsidR="00AA11C7" w:rsidRPr="006B60CD" w:rsidRDefault="00AA11C7" w:rsidP="00AA11C7">
            <w:pPr>
              <w:spacing w:line="240" w:lineRule="auto"/>
              <w:jc w:val="center"/>
              <w:rPr>
                <w:sz w:val="18"/>
                <w:szCs w:val="18"/>
              </w:rPr>
            </w:pPr>
          </w:p>
        </w:tc>
      </w:tr>
      <w:tr w:rsidR="00AA11C7" w:rsidRPr="006B60CD" w14:paraId="032BDB97"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4B0015DF"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D53D6A4" w14:textId="496ECB15"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745E281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B35FF3B"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18D6FD9"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A08A38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8759D99" w14:textId="77777777" w:rsidR="00AA11C7" w:rsidRPr="006B60CD" w:rsidRDefault="00AA11C7" w:rsidP="00AA11C7">
            <w:pPr>
              <w:spacing w:line="240" w:lineRule="auto"/>
              <w:jc w:val="center"/>
              <w:rPr>
                <w:sz w:val="18"/>
                <w:szCs w:val="18"/>
              </w:rPr>
            </w:pPr>
          </w:p>
        </w:tc>
      </w:tr>
      <w:tr w:rsidR="00AA11C7" w:rsidRPr="006B60CD" w14:paraId="12C22A9E"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3632C972" w14:textId="77777777" w:rsidR="00AA11C7" w:rsidRPr="007A632B" w:rsidRDefault="00AA11C7" w:rsidP="00AA11C7">
            <w:pPr>
              <w:spacing w:line="240" w:lineRule="auto"/>
              <w:jc w:val="center"/>
              <w:rPr>
                <w:rFonts w:cstheme="minorHAnsi"/>
                <w:sz w:val="18"/>
                <w:szCs w:val="18"/>
              </w:rPr>
            </w:pPr>
          </w:p>
          <w:p w14:paraId="4DA6EF6F" w14:textId="7A1296DE"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83C4906" w14:textId="363AE61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BCA1A8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7368CBD0"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4EA2A144" w14:textId="77777777" w:rsidR="00AA11C7" w:rsidRPr="006B60CD" w:rsidRDefault="00AA11C7" w:rsidP="00AA11C7">
            <w:pPr>
              <w:spacing w:line="240" w:lineRule="auto"/>
              <w:jc w:val="center"/>
              <w:rPr>
                <w:rFonts w:eastAsia="ＭＳ 明朝" w:cstheme="minorHAnsi"/>
                <w:sz w:val="18"/>
                <w:szCs w:val="18"/>
                <w:lang w:eastAsia="ja-JP"/>
              </w:rPr>
            </w:pPr>
          </w:p>
          <w:p w14:paraId="165FE6C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7825D9E0"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F24684D" w14:textId="77777777" w:rsidR="00AA11C7" w:rsidRPr="006B60CD" w:rsidRDefault="00AA11C7" w:rsidP="00AA11C7">
            <w:pPr>
              <w:spacing w:line="240" w:lineRule="auto"/>
              <w:jc w:val="center"/>
              <w:rPr>
                <w:sz w:val="18"/>
                <w:szCs w:val="18"/>
              </w:rPr>
            </w:pPr>
          </w:p>
        </w:tc>
      </w:tr>
      <w:tr w:rsidR="00AA11C7" w:rsidRPr="006B60CD" w14:paraId="5C3AE53D"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29CE115C"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17CBC1A" w14:textId="6D7554C8"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09492EC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79543E4"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145A5E5E"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9E2FC23"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43EFA933" w14:textId="77777777" w:rsidR="00AA11C7" w:rsidRPr="006B60CD" w:rsidRDefault="00AA11C7" w:rsidP="00AA11C7">
            <w:pPr>
              <w:spacing w:line="240" w:lineRule="auto"/>
              <w:jc w:val="center"/>
              <w:rPr>
                <w:sz w:val="18"/>
                <w:szCs w:val="18"/>
              </w:rPr>
            </w:pPr>
          </w:p>
        </w:tc>
      </w:tr>
      <w:tr w:rsidR="00AA11C7" w:rsidRPr="006B60CD" w14:paraId="74A17578"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49824CE7" w14:textId="77777777" w:rsidR="00AA11C7" w:rsidRPr="007A632B" w:rsidRDefault="00AA11C7" w:rsidP="00AA11C7">
            <w:pPr>
              <w:spacing w:line="240" w:lineRule="auto"/>
              <w:jc w:val="center"/>
              <w:rPr>
                <w:rFonts w:cstheme="minorHAnsi"/>
                <w:sz w:val="18"/>
                <w:szCs w:val="18"/>
              </w:rPr>
            </w:pPr>
          </w:p>
          <w:p w14:paraId="3DE99E4E" w14:textId="43C0762C"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466AE4F0" w14:textId="13197F9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DDD936C"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086D4D9C"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50117E67" w14:textId="77777777" w:rsidR="00AA11C7" w:rsidRPr="006B60CD" w:rsidRDefault="00AA11C7" w:rsidP="00AA11C7">
            <w:pPr>
              <w:spacing w:line="240" w:lineRule="auto"/>
              <w:jc w:val="center"/>
              <w:rPr>
                <w:rFonts w:eastAsia="ＭＳ 明朝" w:cstheme="minorHAnsi"/>
                <w:sz w:val="18"/>
                <w:szCs w:val="18"/>
                <w:lang w:eastAsia="ja-JP"/>
              </w:rPr>
            </w:pPr>
          </w:p>
          <w:p w14:paraId="64471610"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16264D17"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566826B3" w14:textId="77777777" w:rsidR="00AA11C7" w:rsidRPr="006B60CD" w:rsidRDefault="00AA11C7" w:rsidP="00AA11C7">
            <w:pPr>
              <w:spacing w:line="240" w:lineRule="auto"/>
              <w:jc w:val="center"/>
              <w:rPr>
                <w:sz w:val="18"/>
                <w:szCs w:val="18"/>
              </w:rPr>
            </w:pPr>
          </w:p>
        </w:tc>
      </w:tr>
      <w:tr w:rsidR="00AA11C7" w:rsidRPr="006B60CD" w14:paraId="7B4991C0"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0B087AB9"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5F58C6B3" w14:textId="310A7418"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6BCBA368"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E48B99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70432B7"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71A6921"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B3FD7E1" w14:textId="77777777" w:rsidR="00AA11C7" w:rsidRPr="006B60CD" w:rsidRDefault="00AA11C7" w:rsidP="00AA11C7">
            <w:pPr>
              <w:spacing w:line="240" w:lineRule="auto"/>
              <w:jc w:val="center"/>
              <w:rPr>
                <w:sz w:val="18"/>
                <w:szCs w:val="18"/>
              </w:rPr>
            </w:pPr>
          </w:p>
        </w:tc>
      </w:tr>
      <w:tr w:rsidR="00AA11C7" w:rsidRPr="006B60CD" w14:paraId="04E17BE4"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325750C9" w14:textId="77777777" w:rsidR="00AA11C7" w:rsidRPr="007A632B" w:rsidRDefault="00AA11C7" w:rsidP="00AA11C7">
            <w:pPr>
              <w:spacing w:line="240" w:lineRule="auto"/>
              <w:jc w:val="center"/>
              <w:rPr>
                <w:rFonts w:cstheme="minorHAnsi"/>
                <w:sz w:val="18"/>
                <w:szCs w:val="18"/>
              </w:rPr>
            </w:pPr>
          </w:p>
          <w:p w14:paraId="712471A1" w14:textId="0E38C12B"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E282334" w14:textId="2257465C"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4DB432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6AAC1106"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4A2B0F55" w14:textId="77777777" w:rsidR="00AA11C7" w:rsidRPr="006B60CD" w:rsidRDefault="00AA11C7" w:rsidP="00AA11C7">
            <w:pPr>
              <w:spacing w:line="240" w:lineRule="auto"/>
              <w:jc w:val="center"/>
              <w:rPr>
                <w:rFonts w:eastAsia="ＭＳ 明朝" w:cstheme="minorHAnsi"/>
                <w:sz w:val="18"/>
                <w:szCs w:val="18"/>
                <w:lang w:eastAsia="ja-JP"/>
              </w:rPr>
            </w:pPr>
          </w:p>
          <w:p w14:paraId="6615F58F"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737A5BBE"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381E7E56" w14:textId="77777777" w:rsidR="00AA11C7" w:rsidRPr="006B60CD" w:rsidRDefault="00AA11C7" w:rsidP="00AA11C7">
            <w:pPr>
              <w:spacing w:line="240" w:lineRule="auto"/>
              <w:jc w:val="center"/>
              <w:rPr>
                <w:sz w:val="18"/>
                <w:szCs w:val="18"/>
              </w:rPr>
            </w:pPr>
          </w:p>
        </w:tc>
      </w:tr>
      <w:tr w:rsidR="00AA11C7" w:rsidRPr="006B60CD" w14:paraId="30A62B4F"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27449994"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DC494AA" w14:textId="062D1465"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98805B0"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24F192B"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2F852D23"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2321592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165276C" w14:textId="77777777" w:rsidR="00AA11C7" w:rsidRPr="006B60CD" w:rsidRDefault="00AA11C7" w:rsidP="00AA11C7">
            <w:pPr>
              <w:spacing w:line="240" w:lineRule="auto"/>
              <w:jc w:val="center"/>
              <w:rPr>
                <w:sz w:val="18"/>
                <w:szCs w:val="18"/>
              </w:rPr>
            </w:pPr>
          </w:p>
        </w:tc>
      </w:tr>
      <w:tr w:rsidR="00AA11C7" w:rsidRPr="006B60CD" w14:paraId="7A610E5E"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413CF618" w14:textId="77777777" w:rsidR="00AA11C7" w:rsidRPr="007A632B" w:rsidRDefault="00AA11C7" w:rsidP="00AA11C7">
            <w:pPr>
              <w:spacing w:line="240" w:lineRule="auto"/>
              <w:jc w:val="center"/>
              <w:rPr>
                <w:rFonts w:cstheme="minorHAnsi"/>
                <w:sz w:val="18"/>
                <w:szCs w:val="18"/>
              </w:rPr>
            </w:pPr>
          </w:p>
          <w:p w14:paraId="0A2FB479" w14:textId="7F74DC86"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32B36A9" w14:textId="25A65811"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0BDCCDC9"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0CF4A13"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2CA35259" w14:textId="77777777" w:rsidR="00AA11C7" w:rsidRPr="006B60CD" w:rsidRDefault="00AA11C7" w:rsidP="00AA11C7">
            <w:pPr>
              <w:spacing w:line="240" w:lineRule="auto"/>
              <w:jc w:val="center"/>
              <w:rPr>
                <w:rFonts w:eastAsia="ＭＳ 明朝" w:cstheme="minorHAnsi"/>
                <w:sz w:val="18"/>
                <w:szCs w:val="18"/>
                <w:lang w:eastAsia="ja-JP"/>
              </w:rPr>
            </w:pPr>
          </w:p>
          <w:p w14:paraId="1B597B4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2DABAAA"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2C37F93B" w14:textId="77777777" w:rsidR="00AA11C7" w:rsidRPr="006B60CD" w:rsidRDefault="00AA11C7" w:rsidP="00AA11C7">
            <w:pPr>
              <w:spacing w:line="240" w:lineRule="auto"/>
              <w:jc w:val="center"/>
              <w:rPr>
                <w:sz w:val="18"/>
                <w:szCs w:val="18"/>
              </w:rPr>
            </w:pPr>
          </w:p>
        </w:tc>
      </w:tr>
      <w:tr w:rsidR="00AA11C7" w:rsidRPr="006B60CD" w14:paraId="037B579F"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4496EE6B" w14:textId="77777777" w:rsidR="00AA11C7" w:rsidRDefault="00AA11C7" w:rsidP="00AA11C7">
            <w:pPr>
              <w:spacing w:line="240" w:lineRule="auto"/>
              <w:jc w:val="center"/>
              <w:rPr>
                <w:sz w:val="18"/>
                <w:szCs w:val="18"/>
              </w:rPr>
            </w:pPr>
          </w:p>
        </w:tc>
        <w:tc>
          <w:tcPr>
            <w:tcW w:w="2835" w:type="dxa"/>
            <w:tcBorders>
              <w:top w:val="single" w:sz="6" w:space="0" w:color="auto"/>
              <w:bottom w:val="single" w:sz="6" w:space="0" w:color="auto"/>
            </w:tcBorders>
            <w:vAlign w:val="center"/>
          </w:tcPr>
          <w:p w14:paraId="6D4563CC" w14:textId="3DB32444"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A127CA7"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5244C9BD"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33FC44E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FEC4BAD"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7200C0E" w14:textId="77777777" w:rsidR="00AA11C7" w:rsidRPr="006B60CD" w:rsidRDefault="00AA11C7" w:rsidP="00AA11C7">
            <w:pPr>
              <w:spacing w:line="240" w:lineRule="auto"/>
              <w:jc w:val="center"/>
              <w:rPr>
                <w:sz w:val="18"/>
                <w:szCs w:val="18"/>
              </w:rPr>
            </w:pPr>
          </w:p>
        </w:tc>
      </w:tr>
      <w:tr w:rsidR="00AA11C7" w:rsidRPr="006B60CD" w14:paraId="0D7D9001"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7A49F2CB" w14:textId="77777777" w:rsidR="00AA11C7" w:rsidRPr="007A632B" w:rsidRDefault="00AA11C7" w:rsidP="00AA11C7">
            <w:pPr>
              <w:spacing w:line="240" w:lineRule="auto"/>
              <w:jc w:val="center"/>
              <w:rPr>
                <w:rFonts w:cstheme="minorHAnsi"/>
                <w:sz w:val="18"/>
                <w:szCs w:val="18"/>
              </w:rPr>
            </w:pPr>
          </w:p>
          <w:p w14:paraId="7871265A" w14:textId="0E47F9E1"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7D954CA" w14:textId="6C969368"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57969A3B"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7A7A2E6"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109ADFE0" w14:textId="77777777" w:rsidR="00AA11C7" w:rsidRPr="006B60CD" w:rsidRDefault="00AA11C7" w:rsidP="00AA11C7">
            <w:pPr>
              <w:spacing w:line="240" w:lineRule="auto"/>
              <w:jc w:val="center"/>
              <w:rPr>
                <w:rFonts w:eastAsia="ＭＳ 明朝" w:cstheme="minorHAnsi"/>
                <w:sz w:val="18"/>
                <w:szCs w:val="18"/>
                <w:lang w:eastAsia="ja-JP"/>
              </w:rPr>
            </w:pPr>
          </w:p>
          <w:p w14:paraId="052126C1"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63D85B61"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7E368AF3" w14:textId="77777777" w:rsidR="00AA11C7" w:rsidRPr="006B60CD" w:rsidRDefault="00AA11C7" w:rsidP="00AA11C7">
            <w:pPr>
              <w:spacing w:line="240" w:lineRule="auto"/>
              <w:jc w:val="center"/>
              <w:rPr>
                <w:sz w:val="18"/>
                <w:szCs w:val="18"/>
              </w:rPr>
            </w:pPr>
          </w:p>
        </w:tc>
      </w:tr>
      <w:tr w:rsidR="00AA11C7" w:rsidRPr="006B60CD" w14:paraId="192D530C"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41CBB012"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E2E7D21" w14:textId="4C78E109"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1883259F"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7A46F4F0"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0F2F9387"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2F3B4ABB"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10AEB39D" w14:textId="77777777" w:rsidR="00AA11C7" w:rsidRPr="006B60CD" w:rsidRDefault="00AA11C7" w:rsidP="00AA11C7">
            <w:pPr>
              <w:spacing w:line="240" w:lineRule="auto"/>
              <w:jc w:val="center"/>
              <w:rPr>
                <w:sz w:val="18"/>
                <w:szCs w:val="18"/>
              </w:rPr>
            </w:pPr>
          </w:p>
        </w:tc>
      </w:tr>
      <w:tr w:rsidR="00AA11C7" w:rsidRPr="006B60CD" w14:paraId="23787020"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4D3AA840" w14:textId="77777777" w:rsidR="00AA11C7" w:rsidRPr="007A632B" w:rsidRDefault="00AA11C7" w:rsidP="00AA11C7">
            <w:pPr>
              <w:spacing w:line="240" w:lineRule="auto"/>
              <w:jc w:val="center"/>
              <w:rPr>
                <w:rFonts w:cstheme="minorHAnsi"/>
                <w:sz w:val="18"/>
                <w:szCs w:val="18"/>
              </w:rPr>
            </w:pPr>
          </w:p>
          <w:p w14:paraId="250A366E" w14:textId="5F2C9AC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13D6D90E" w14:textId="328F16D2"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34519F51"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3A59A6DD"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208B490D" w14:textId="77777777" w:rsidR="00AA11C7" w:rsidRPr="006B60CD" w:rsidRDefault="00AA11C7" w:rsidP="00AA11C7">
            <w:pPr>
              <w:spacing w:line="240" w:lineRule="auto"/>
              <w:jc w:val="center"/>
              <w:rPr>
                <w:rFonts w:eastAsia="ＭＳ 明朝" w:cstheme="minorHAnsi"/>
                <w:sz w:val="18"/>
                <w:szCs w:val="18"/>
                <w:lang w:eastAsia="ja-JP"/>
              </w:rPr>
            </w:pPr>
          </w:p>
          <w:p w14:paraId="1C634E3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8BC7D55"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6220E830" w14:textId="77777777" w:rsidR="00AA11C7" w:rsidRPr="006B60CD" w:rsidRDefault="00AA11C7" w:rsidP="00AA11C7">
            <w:pPr>
              <w:spacing w:line="240" w:lineRule="auto"/>
              <w:jc w:val="center"/>
              <w:rPr>
                <w:sz w:val="18"/>
                <w:szCs w:val="18"/>
              </w:rPr>
            </w:pPr>
          </w:p>
        </w:tc>
      </w:tr>
      <w:tr w:rsidR="00AA11C7" w:rsidRPr="006B60CD" w14:paraId="7B53799B"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27F1B9A3"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F6B7A7A" w14:textId="4AD1977C"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59469979"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47A9A3E"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6E7BE37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21D2F745"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3564E935" w14:textId="77777777" w:rsidR="00AA11C7" w:rsidRPr="006B60CD" w:rsidRDefault="00AA11C7" w:rsidP="00AA11C7">
            <w:pPr>
              <w:spacing w:line="240" w:lineRule="auto"/>
              <w:jc w:val="center"/>
              <w:rPr>
                <w:sz w:val="18"/>
                <w:szCs w:val="18"/>
              </w:rPr>
            </w:pPr>
          </w:p>
        </w:tc>
      </w:tr>
      <w:tr w:rsidR="00AA11C7" w:rsidRPr="006B60CD" w14:paraId="735FA43D"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7AB13C9D" w14:textId="77777777" w:rsidR="00AA11C7" w:rsidRPr="007A632B" w:rsidRDefault="00AA11C7" w:rsidP="00AA11C7">
            <w:pPr>
              <w:spacing w:line="240" w:lineRule="auto"/>
              <w:jc w:val="center"/>
              <w:rPr>
                <w:rFonts w:cstheme="minorHAnsi"/>
                <w:sz w:val="18"/>
                <w:szCs w:val="18"/>
              </w:rPr>
            </w:pPr>
          </w:p>
          <w:p w14:paraId="5E724AAC" w14:textId="1BD5F8A9"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61A79A86" w14:textId="427FCC14"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75DFF20D"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B55C1BA"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1A7E45CD" w14:textId="77777777" w:rsidR="00AA11C7" w:rsidRPr="006B60CD" w:rsidRDefault="00AA11C7" w:rsidP="00AA11C7">
            <w:pPr>
              <w:spacing w:line="240" w:lineRule="auto"/>
              <w:jc w:val="center"/>
              <w:rPr>
                <w:rFonts w:eastAsia="ＭＳ 明朝" w:cstheme="minorHAnsi"/>
                <w:sz w:val="18"/>
                <w:szCs w:val="18"/>
                <w:lang w:eastAsia="ja-JP"/>
              </w:rPr>
            </w:pPr>
          </w:p>
          <w:p w14:paraId="13F5D0B8"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5854D5A5"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994FAA0" w14:textId="77777777" w:rsidR="00AA11C7" w:rsidRPr="006B60CD" w:rsidRDefault="00AA11C7" w:rsidP="00AA11C7">
            <w:pPr>
              <w:spacing w:line="240" w:lineRule="auto"/>
              <w:jc w:val="center"/>
              <w:rPr>
                <w:sz w:val="18"/>
                <w:szCs w:val="18"/>
              </w:rPr>
            </w:pPr>
          </w:p>
        </w:tc>
      </w:tr>
      <w:tr w:rsidR="00AA11C7" w:rsidRPr="006B60CD" w14:paraId="627071E7"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2DADB60C"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7C2DADB7" w14:textId="0E54FA7A"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7F6E50F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62628DE"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40FAAB95"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6B955249"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A82AE95" w14:textId="77777777" w:rsidR="00AA11C7" w:rsidRPr="006B60CD" w:rsidRDefault="00AA11C7" w:rsidP="00AA11C7">
            <w:pPr>
              <w:spacing w:line="240" w:lineRule="auto"/>
              <w:jc w:val="center"/>
              <w:rPr>
                <w:sz w:val="18"/>
                <w:szCs w:val="18"/>
              </w:rPr>
            </w:pPr>
          </w:p>
        </w:tc>
      </w:tr>
      <w:tr w:rsidR="00AA11C7" w:rsidRPr="006B60CD" w14:paraId="17D88771"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4C74E1DA" w14:textId="77777777" w:rsidR="00AA11C7" w:rsidRPr="007A632B" w:rsidRDefault="00AA11C7" w:rsidP="00AA11C7">
            <w:pPr>
              <w:spacing w:line="240" w:lineRule="auto"/>
              <w:jc w:val="center"/>
              <w:rPr>
                <w:rFonts w:cstheme="minorHAnsi"/>
                <w:sz w:val="18"/>
                <w:szCs w:val="18"/>
              </w:rPr>
            </w:pPr>
          </w:p>
          <w:p w14:paraId="372CA961" w14:textId="5E75135E"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476AB366" w14:textId="1001D36B"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3711CA1"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05643EC2"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9488749" w14:textId="77777777" w:rsidR="00AA11C7" w:rsidRPr="006B60CD" w:rsidRDefault="00AA11C7" w:rsidP="00AA11C7">
            <w:pPr>
              <w:spacing w:line="240" w:lineRule="auto"/>
              <w:jc w:val="center"/>
              <w:rPr>
                <w:rFonts w:eastAsia="ＭＳ 明朝" w:cstheme="minorHAnsi"/>
                <w:sz w:val="18"/>
                <w:szCs w:val="18"/>
                <w:lang w:eastAsia="ja-JP"/>
              </w:rPr>
            </w:pPr>
          </w:p>
          <w:p w14:paraId="71C84C06"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C19812F"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697DBD6A" w14:textId="77777777" w:rsidR="00AA11C7" w:rsidRPr="006B60CD" w:rsidRDefault="00AA11C7" w:rsidP="00AA11C7">
            <w:pPr>
              <w:spacing w:line="240" w:lineRule="auto"/>
              <w:jc w:val="center"/>
              <w:rPr>
                <w:sz w:val="18"/>
                <w:szCs w:val="18"/>
              </w:rPr>
            </w:pPr>
          </w:p>
        </w:tc>
      </w:tr>
      <w:tr w:rsidR="00AA11C7" w:rsidRPr="006B60CD" w14:paraId="10D38170"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756B8770"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3937BB04" w14:textId="0E71ACF9"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2A0E4E83"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01E6CB10"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0E08E5A1"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065E098A"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0A0B884" w14:textId="77777777" w:rsidR="00AA11C7" w:rsidRPr="006B60CD" w:rsidRDefault="00AA11C7" w:rsidP="00AA11C7">
            <w:pPr>
              <w:spacing w:line="240" w:lineRule="auto"/>
              <w:jc w:val="center"/>
              <w:rPr>
                <w:sz w:val="18"/>
                <w:szCs w:val="18"/>
              </w:rPr>
            </w:pPr>
          </w:p>
        </w:tc>
      </w:tr>
      <w:tr w:rsidR="00AA11C7" w:rsidRPr="006B60CD" w14:paraId="594BA7D0"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1F20498E" w14:textId="77777777" w:rsidR="00AA11C7" w:rsidRPr="007A632B" w:rsidRDefault="00AA11C7" w:rsidP="00AA11C7">
            <w:pPr>
              <w:spacing w:line="240" w:lineRule="auto"/>
              <w:jc w:val="center"/>
              <w:rPr>
                <w:rFonts w:cstheme="minorHAnsi"/>
                <w:sz w:val="18"/>
                <w:szCs w:val="18"/>
              </w:rPr>
            </w:pPr>
          </w:p>
          <w:p w14:paraId="68D0BE29" w14:textId="3893F4BA"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2B1C0902" w14:textId="036DDE72"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D924A98"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2044A441"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6E7AF61A" w14:textId="77777777" w:rsidR="00AA11C7" w:rsidRPr="006B60CD" w:rsidRDefault="00AA11C7" w:rsidP="00AA11C7">
            <w:pPr>
              <w:spacing w:line="240" w:lineRule="auto"/>
              <w:jc w:val="center"/>
              <w:rPr>
                <w:rFonts w:eastAsia="ＭＳ 明朝" w:cstheme="minorHAnsi"/>
                <w:sz w:val="18"/>
                <w:szCs w:val="18"/>
                <w:lang w:eastAsia="ja-JP"/>
              </w:rPr>
            </w:pPr>
          </w:p>
          <w:p w14:paraId="045E0EF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277183F5"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8E02080" w14:textId="77777777" w:rsidR="00AA11C7" w:rsidRPr="006B60CD" w:rsidRDefault="00AA11C7" w:rsidP="00AA11C7">
            <w:pPr>
              <w:spacing w:line="240" w:lineRule="auto"/>
              <w:jc w:val="center"/>
              <w:rPr>
                <w:sz w:val="18"/>
                <w:szCs w:val="18"/>
              </w:rPr>
            </w:pPr>
          </w:p>
        </w:tc>
      </w:tr>
      <w:tr w:rsidR="00AA11C7" w:rsidRPr="006B60CD" w14:paraId="42C30E8D"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0608430D" w14:textId="77777777"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601030C" w14:textId="4E3F1081"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6FDE951C"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490B4463"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504B757C"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79E708FC"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2F509DD0" w14:textId="77777777" w:rsidR="00AA11C7" w:rsidRPr="006B60CD" w:rsidRDefault="00AA11C7" w:rsidP="00AA11C7">
            <w:pPr>
              <w:spacing w:line="240" w:lineRule="auto"/>
              <w:jc w:val="center"/>
              <w:rPr>
                <w:sz w:val="18"/>
                <w:szCs w:val="18"/>
              </w:rPr>
            </w:pPr>
          </w:p>
        </w:tc>
      </w:tr>
      <w:tr w:rsidR="00AA11C7" w:rsidRPr="006B60CD" w14:paraId="40EEC00A" w14:textId="77777777" w:rsidTr="00634E98">
        <w:trPr>
          <w:cantSplit/>
          <w:trHeight w:hRule="exact" w:val="544"/>
          <w:jc w:val="center"/>
        </w:trPr>
        <w:tc>
          <w:tcPr>
            <w:tcW w:w="2689" w:type="dxa"/>
            <w:vMerge w:val="restart"/>
            <w:tcBorders>
              <w:top w:val="single" w:sz="6" w:space="0" w:color="auto"/>
              <w:left w:val="single" w:sz="4" w:space="0" w:color="auto"/>
            </w:tcBorders>
            <w:vAlign w:val="center"/>
          </w:tcPr>
          <w:p w14:paraId="7D63A09F" w14:textId="77777777" w:rsidR="00AA11C7" w:rsidRPr="007A632B" w:rsidRDefault="00AA11C7" w:rsidP="00AA11C7">
            <w:pPr>
              <w:spacing w:line="240" w:lineRule="auto"/>
              <w:jc w:val="center"/>
              <w:rPr>
                <w:rFonts w:cstheme="minorHAnsi"/>
                <w:sz w:val="18"/>
                <w:szCs w:val="18"/>
              </w:rPr>
            </w:pPr>
          </w:p>
          <w:p w14:paraId="595A9AB7" w14:textId="236F3C28" w:rsidR="00AA11C7" w:rsidRPr="007A632B" w:rsidRDefault="00AA11C7" w:rsidP="00AA11C7">
            <w:pPr>
              <w:spacing w:line="240" w:lineRule="auto"/>
              <w:jc w:val="center"/>
              <w:rPr>
                <w:rFonts w:cstheme="minorHAnsi"/>
                <w:sz w:val="18"/>
                <w:szCs w:val="18"/>
              </w:rPr>
            </w:pPr>
          </w:p>
        </w:tc>
        <w:tc>
          <w:tcPr>
            <w:tcW w:w="2835" w:type="dxa"/>
            <w:tcBorders>
              <w:top w:val="single" w:sz="6" w:space="0" w:color="auto"/>
              <w:bottom w:val="single" w:sz="6" w:space="0" w:color="auto"/>
            </w:tcBorders>
            <w:vAlign w:val="center"/>
          </w:tcPr>
          <w:p w14:paraId="03EE43DD" w14:textId="2A7BD703"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(日本語)</w:t>
            </w:r>
          </w:p>
        </w:tc>
        <w:tc>
          <w:tcPr>
            <w:tcW w:w="992" w:type="dxa"/>
            <w:vMerge w:val="restart"/>
            <w:tcBorders>
              <w:top w:val="single" w:sz="6" w:space="0" w:color="auto"/>
            </w:tcBorders>
            <w:vAlign w:val="center"/>
          </w:tcPr>
          <w:p w14:paraId="66AE1F8B" w14:textId="77777777" w:rsidR="00AA11C7" w:rsidRPr="006B60CD" w:rsidRDefault="00AA11C7" w:rsidP="00AA11C7">
            <w:pPr>
              <w:spacing w:line="240" w:lineRule="auto"/>
              <w:jc w:val="center"/>
              <w:rPr>
                <w:sz w:val="18"/>
                <w:szCs w:val="18"/>
              </w:rPr>
            </w:pPr>
          </w:p>
        </w:tc>
        <w:tc>
          <w:tcPr>
            <w:tcW w:w="1650" w:type="dxa"/>
            <w:vMerge w:val="restart"/>
            <w:tcBorders>
              <w:top w:val="single" w:sz="6" w:space="0" w:color="auto"/>
            </w:tcBorders>
            <w:vAlign w:val="center"/>
          </w:tcPr>
          <w:p w14:paraId="40FD026B" w14:textId="77777777" w:rsidR="00AA11C7" w:rsidRPr="006B60CD" w:rsidRDefault="00AA11C7" w:rsidP="00AA11C7">
            <w:pPr>
              <w:spacing w:line="240" w:lineRule="auto"/>
              <w:jc w:val="center"/>
              <w:rPr>
                <w:rFonts w:cstheme="minorHAnsi"/>
                <w:sz w:val="18"/>
                <w:szCs w:val="18"/>
              </w:rPr>
            </w:pPr>
          </w:p>
        </w:tc>
        <w:tc>
          <w:tcPr>
            <w:tcW w:w="2886" w:type="dxa"/>
            <w:vMerge w:val="restart"/>
            <w:tcBorders>
              <w:top w:val="single" w:sz="6" w:space="0" w:color="auto"/>
            </w:tcBorders>
            <w:vAlign w:val="center"/>
          </w:tcPr>
          <w:p w14:paraId="70F80884" w14:textId="77777777" w:rsidR="00AA11C7" w:rsidRPr="006B60CD" w:rsidRDefault="00AA11C7" w:rsidP="00AA11C7">
            <w:pPr>
              <w:spacing w:line="240" w:lineRule="auto"/>
              <w:jc w:val="center"/>
              <w:rPr>
                <w:rFonts w:eastAsia="ＭＳ 明朝" w:cstheme="minorHAnsi"/>
                <w:sz w:val="18"/>
                <w:szCs w:val="18"/>
                <w:lang w:eastAsia="ja-JP"/>
              </w:rPr>
            </w:pPr>
          </w:p>
          <w:p w14:paraId="4552A46D"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val="restart"/>
            <w:tcBorders>
              <w:top w:val="single" w:sz="6" w:space="0" w:color="auto"/>
            </w:tcBorders>
            <w:shd w:val="clear" w:color="auto" w:fill="F2F2F2" w:themeFill="background1" w:themeFillShade="F2"/>
          </w:tcPr>
          <w:p w14:paraId="0E7AD679" w14:textId="77777777" w:rsidR="00AA11C7" w:rsidRPr="006B60CD" w:rsidRDefault="00AA11C7" w:rsidP="00AA11C7">
            <w:pPr>
              <w:spacing w:line="240" w:lineRule="auto"/>
              <w:jc w:val="center"/>
              <w:rPr>
                <w:b/>
              </w:rPr>
            </w:pPr>
          </w:p>
        </w:tc>
        <w:tc>
          <w:tcPr>
            <w:tcW w:w="1707"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19829083" w14:textId="77777777" w:rsidR="00AA11C7" w:rsidRPr="006B60CD" w:rsidRDefault="00AA11C7" w:rsidP="00AA11C7">
            <w:pPr>
              <w:spacing w:line="240" w:lineRule="auto"/>
              <w:jc w:val="center"/>
              <w:rPr>
                <w:sz w:val="18"/>
                <w:szCs w:val="18"/>
              </w:rPr>
            </w:pPr>
          </w:p>
        </w:tc>
      </w:tr>
      <w:tr w:rsidR="00AA11C7" w:rsidRPr="006B60CD" w14:paraId="75E70AB6" w14:textId="77777777" w:rsidTr="00634E98">
        <w:trPr>
          <w:cantSplit/>
          <w:trHeight w:hRule="exact" w:val="544"/>
          <w:jc w:val="center"/>
        </w:trPr>
        <w:tc>
          <w:tcPr>
            <w:tcW w:w="2689" w:type="dxa"/>
            <w:vMerge/>
            <w:tcBorders>
              <w:left w:val="single" w:sz="4" w:space="0" w:color="auto"/>
              <w:bottom w:val="single" w:sz="6" w:space="0" w:color="auto"/>
            </w:tcBorders>
            <w:vAlign w:val="center"/>
          </w:tcPr>
          <w:p w14:paraId="69F6BD5B" w14:textId="77777777" w:rsidR="00AA11C7" w:rsidRDefault="00AA11C7" w:rsidP="00AA11C7">
            <w:pPr>
              <w:spacing w:line="240" w:lineRule="auto"/>
              <w:jc w:val="center"/>
              <w:rPr>
                <w:sz w:val="18"/>
                <w:szCs w:val="18"/>
              </w:rPr>
            </w:pPr>
          </w:p>
        </w:tc>
        <w:tc>
          <w:tcPr>
            <w:tcW w:w="2835" w:type="dxa"/>
            <w:tcBorders>
              <w:top w:val="single" w:sz="6" w:space="0" w:color="auto"/>
              <w:bottom w:val="single" w:sz="6" w:space="0" w:color="auto"/>
            </w:tcBorders>
            <w:vAlign w:val="center"/>
          </w:tcPr>
          <w:p w14:paraId="39CB2D3E" w14:textId="19DC6BCB" w:rsidR="00AA11C7" w:rsidRPr="006315FE" w:rsidRDefault="00AA11C7" w:rsidP="00AA11C7">
            <w:pPr>
              <w:spacing w:line="240" w:lineRule="auto"/>
              <w:rPr>
                <w:rFonts w:asciiTheme="majorEastAsia" w:eastAsiaTheme="majorEastAsia" w:hAnsiTheme="majorEastAsia"/>
                <w:b/>
                <w:sz w:val="12"/>
                <w:szCs w:val="18"/>
              </w:rPr>
            </w:pPr>
            <w:r w:rsidRPr="006315FE">
              <w:rPr>
                <w:rFonts w:asciiTheme="majorEastAsia" w:eastAsiaTheme="majorEastAsia" w:hAnsiTheme="majorEastAsia" w:hint="eastAsia"/>
                <w:b/>
                <w:color w:val="808080" w:themeColor="background1" w:themeShade="80"/>
                <w:sz w:val="12"/>
                <w:szCs w:val="16"/>
                <w:lang w:eastAsia="ja-JP"/>
              </w:rPr>
              <w:t>(英語)</w:t>
            </w:r>
          </w:p>
        </w:tc>
        <w:tc>
          <w:tcPr>
            <w:tcW w:w="992" w:type="dxa"/>
            <w:vMerge/>
            <w:tcBorders>
              <w:bottom w:val="single" w:sz="6" w:space="0" w:color="auto"/>
            </w:tcBorders>
            <w:vAlign w:val="center"/>
          </w:tcPr>
          <w:p w14:paraId="42936D8E" w14:textId="77777777" w:rsidR="00AA11C7" w:rsidRPr="006B60CD" w:rsidRDefault="00AA11C7" w:rsidP="00AA11C7">
            <w:pPr>
              <w:spacing w:line="240" w:lineRule="auto"/>
              <w:jc w:val="center"/>
              <w:rPr>
                <w:sz w:val="18"/>
                <w:szCs w:val="18"/>
              </w:rPr>
            </w:pPr>
          </w:p>
        </w:tc>
        <w:tc>
          <w:tcPr>
            <w:tcW w:w="1650" w:type="dxa"/>
            <w:vMerge/>
            <w:tcBorders>
              <w:bottom w:val="single" w:sz="6" w:space="0" w:color="auto"/>
            </w:tcBorders>
            <w:vAlign w:val="center"/>
          </w:tcPr>
          <w:p w14:paraId="2CDEA5BF" w14:textId="77777777" w:rsidR="00AA11C7" w:rsidRPr="006B60CD" w:rsidRDefault="00AA11C7" w:rsidP="00AA11C7">
            <w:pPr>
              <w:spacing w:line="240" w:lineRule="auto"/>
              <w:jc w:val="center"/>
              <w:rPr>
                <w:rFonts w:cstheme="minorHAnsi"/>
                <w:sz w:val="18"/>
                <w:szCs w:val="18"/>
              </w:rPr>
            </w:pPr>
          </w:p>
        </w:tc>
        <w:tc>
          <w:tcPr>
            <w:tcW w:w="2886" w:type="dxa"/>
            <w:vMerge/>
            <w:tcBorders>
              <w:bottom w:val="single" w:sz="6" w:space="0" w:color="auto"/>
            </w:tcBorders>
            <w:vAlign w:val="center"/>
          </w:tcPr>
          <w:p w14:paraId="74895CF6" w14:textId="77777777" w:rsidR="00AA11C7" w:rsidRPr="006B60CD" w:rsidRDefault="00AA11C7" w:rsidP="00AA11C7">
            <w:pPr>
              <w:spacing w:line="240" w:lineRule="auto"/>
              <w:jc w:val="center"/>
              <w:rPr>
                <w:rFonts w:eastAsia="ＭＳ 明朝" w:cstheme="minorHAnsi"/>
                <w:sz w:val="18"/>
                <w:szCs w:val="18"/>
                <w:lang w:eastAsia="ja-JP"/>
              </w:rPr>
            </w:pPr>
          </w:p>
        </w:tc>
        <w:tc>
          <w:tcPr>
            <w:tcW w:w="1564" w:type="dxa"/>
            <w:vMerge/>
            <w:tcBorders>
              <w:bottom w:val="single" w:sz="6" w:space="0" w:color="auto"/>
            </w:tcBorders>
            <w:shd w:val="clear" w:color="auto" w:fill="F2F2F2" w:themeFill="background1" w:themeFillShade="F2"/>
          </w:tcPr>
          <w:p w14:paraId="54C03BA2" w14:textId="77777777" w:rsidR="00AA11C7" w:rsidRPr="006B60CD" w:rsidRDefault="00AA11C7" w:rsidP="00AA11C7">
            <w:pPr>
              <w:spacing w:line="240" w:lineRule="auto"/>
              <w:jc w:val="center"/>
              <w:rPr>
                <w:b/>
              </w:rPr>
            </w:pPr>
          </w:p>
        </w:tc>
        <w:tc>
          <w:tcPr>
            <w:tcW w:w="1707"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6DBC8FD7" w14:textId="77777777" w:rsidR="00AA11C7" w:rsidRPr="006B60CD" w:rsidRDefault="00AA11C7" w:rsidP="00AA11C7">
            <w:pPr>
              <w:spacing w:line="240" w:lineRule="auto"/>
              <w:jc w:val="center"/>
              <w:rPr>
                <w:sz w:val="18"/>
                <w:szCs w:val="18"/>
              </w:rPr>
            </w:pPr>
          </w:p>
        </w:tc>
      </w:tr>
    </w:tbl>
    <w:p w14:paraId="592E2841" w14:textId="543AB6BF" w:rsidR="006E6F53" w:rsidRPr="006B60CD" w:rsidRDefault="006E6F53" w:rsidP="006E6F53">
      <w:pPr>
        <w:spacing w:after="0" w:line="240" w:lineRule="auto"/>
        <w:rPr>
          <w:b/>
          <w:sz w:val="19"/>
          <w:szCs w:val="19"/>
          <w:lang w:val="en-GB"/>
        </w:rPr>
      </w:pPr>
    </w:p>
    <w:p w14:paraId="60A30AB6" w14:textId="416F1A77" w:rsidR="00DC41B9" w:rsidRPr="006B60CD" w:rsidRDefault="000A235E" w:rsidP="00DC41B9">
      <w:pPr>
        <w:spacing w:after="0" w:line="240" w:lineRule="auto"/>
        <w:rPr>
          <w:b/>
          <w:sz w:val="19"/>
          <w:szCs w:val="19"/>
          <w:lang w:val="en-GB"/>
        </w:rPr>
      </w:pPr>
      <w:r w:rsidRPr="006B60CD">
        <w:rPr>
          <w:b/>
          <w:sz w:val="19"/>
          <w:szCs w:val="19"/>
          <w:lang w:val="en-GB"/>
        </w:rPr>
        <w:t xml:space="preserve">INVESTIGATOR SITE </w:t>
      </w:r>
      <w:r w:rsidR="00DC41B9" w:rsidRPr="006B60CD">
        <w:rPr>
          <w:b/>
          <w:sz w:val="19"/>
          <w:szCs w:val="19"/>
          <w:lang w:val="en-GB"/>
        </w:rPr>
        <w:t>COMMENTS</w:t>
      </w:r>
      <w:r w:rsidR="00DC4981" w:rsidRPr="006B60CD">
        <w:rPr>
          <w:b/>
          <w:sz w:val="19"/>
          <w:szCs w:val="19"/>
          <w:lang w:val="en-GB"/>
        </w:rPr>
        <w:t xml:space="preserve"> (optional)</w:t>
      </w:r>
      <w:r w:rsidR="00DC41B9" w:rsidRPr="006B60CD">
        <w:rPr>
          <w:b/>
          <w:sz w:val="19"/>
          <w:szCs w:val="19"/>
          <w:lang w:val="en-GB"/>
        </w:rPr>
        <w:t xml:space="preserve">: </w:t>
      </w:r>
      <w:r w:rsidR="00DC41B9" w:rsidRPr="006B60CD">
        <w:rPr>
          <w:i/>
          <w:sz w:val="19"/>
          <w:szCs w:val="19"/>
          <w:lang w:val="en-GB"/>
        </w:rPr>
        <w:t>(all Comments must be signed and dated)</w:t>
      </w:r>
    </w:p>
    <w:tbl>
      <w:tblPr>
        <w:tblStyle w:val="a7"/>
        <w:tblW w:w="14429" w:type="dxa"/>
        <w:tblInd w:w="-34" w:type="dxa"/>
        <w:tblLook w:val="04A0" w:firstRow="1" w:lastRow="0" w:firstColumn="1" w:lastColumn="0" w:noHBand="0" w:noVBand="1"/>
      </w:tblPr>
      <w:tblGrid>
        <w:gridCol w:w="14429"/>
      </w:tblGrid>
      <w:tr w:rsidR="006B60CD" w:rsidRPr="006B60CD" w14:paraId="2C34B604" w14:textId="77777777" w:rsidTr="003E0C87">
        <w:trPr>
          <w:trHeight w:val="271"/>
        </w:trPr>
        <w:tc>
          <w:tcPr>
            <w:tcW w:w="14429" w:type="dxa"/>
          </w:tcPr>
          <w:p w14:paraId="248F657A" w14:textId="77777777" w:rsidR="00DC41B9" w:rsidRPr="006B60CD" w:rsidRDefault="00DC41B9" w:rsidP="003E0C87">
            <w:pPr>
              <w:rPr>
                <w:b/>
                <w:sz w:val="19"/>
                <w:szCs w:val="19"/>
              </w:rPr>
            </w:pPr>
          </w:p>
        </w:tc>
      </w:tr>
      <w:tr w:rsidR="006B60CD" w:rsidRPr="006B60CD" w14:paraId="52CBB599" w14:textId="77777777" w:rsidTr="003E0C87">
        <w:trPr>
          <w:trHeight w:val="271"/>
        </w:trPr>
        <w:tc>
          <w:tcPr>
            <w:tcW w:w="14429" w:type="dxa"/>
          </w:tcPr>
          <w:p w14:paraId="7D376FDF" w14:textId="77777777" w:rsidR="00DC41B9" w:rsidRPr="006B60CD" w:rsidRDefault="00DC41B9" w:rsidP="003E0C87">
            <w:pPr>
              <w:tabs>
                <w:tab w:val="left" w:pos="7956"/>
              </w:tabs>
              <w:rPr>
                <w:rFonts w:ascii="Arial Narrow" w:hAnsi="Arial Narrow"/>
                <w:sz w:val="19"/>
                <w:szCs w:val="19"/>
              </w:rPr>
            </w:pPr>
            <w:r w:rsidRPr="006B60CD">
              <w:rPr>
                <w:rFonts w:ascii="Arial Narrow" w:hAnsi="Arial Narrow"/>
                <w:sz w:val="19"/>
                <w:szCs w:val="19"/>
              </w:rPr>
              <w:tab/>
            </w:r>
          </w:p>
        </w:tc>
      </w:tr>
      <w:tr w:rsidR="006B60CD" w:rsidRPr="006B60CD" w14:paraId="37A2EFA2" w14:textId="77777777" w:rsidTr="003E0C87">
        <w:trPr>
          <w:trHeight w:val="271"/>
        </w:trPr>
        <w:tc>
          <w:tcPr>
            <w:tcW w:w="14429" w:type="dxa"/>
          </w:tcPr>
          <w:p w14:paraId="6C028486" w14:textId="79E2C7F5" w:rsidR="00945D74" w:rsidRPr="006B60CD" w:rsidRDefault="00945D74" w:rsidP="00945D74">
            <w:pPr>
              <w:tabs>
                <w:tab w:val="left" w:pos="3281"/>
              </w:tabs>
              <w:rPr>
                <w:rFonts w:ascii="Arial Narrow" w:hAnsi="Arial Narrow"/>
                <w:sz w:val="19"/>
                <w:szCs w:val="19"/>
              </w:rPr>
            </w:pPr>
          </w:p>
        </w:tc>
      </w:tr>
    </w:tbl>
    <w:p w14:paraId="7EFF8CFA" w14:textId="77777777" w:rsidR="00C367A9" w:rsidRDefault="00C367A9" w:rsidP="00B05C43">
      <w:pPr>
        <w:rPr>
          <w:rFonts w:cstheme="minorHAnsi"/>
          <w:sz w:val="18"/>
          <w:szCs w:val="18"/>
          <w:lang w:eastAsia="ja-JP"/>
        </w:rPr>
      </w:pPr>
    </w:p>
    <w:p w14:paraId="4FFF5A6B" w14:textId="140EF579" w:rsidR="00B05C43" w:rsidRPr="00A76CBB" w:rsidRDefault="00A76CBB" w:rsidP="00B05C43">
      <w:pPr>
        <w:rPr>
          <w:rFonts w:asciiTheme="majorEastAsia" w:eastAsiaTheme="majorEastAsia" w:hAnsiTheme="majorEastAsia"/>
          <w:sz w:val="12"/>
          <w:szCs w:val="18"/>
        </w:rPr>
      </w:pPr>
      <w:r>
        <w:rPr>
          <w:rFonts w:cstheme="minorHAnsi" w:hint="eastAsia"/>
          <w:sz w:val="18"/>
          <w:szCs w:val="18"/>
          <w:lang w:eastAsia="ja-JP"/>
        </w:rPr>
        <w:t>NORMAL</w:t>
      </w:r>
      <w:r>
        <w:rPr>
          <w:rFonts w:cstheme="minorHAnsi"/>
          <w:sz w:val="18"/>
          <w:szCs w:val="18"/>
          <w:lang w:eastAsia="ja-JP"/>
        </w:rPr>
        <w:t xml:space="preserve"> </w:t>
      </w:r>
      <w:r>
        <w:rPr>
          <w:rFonts w:cstheme="minorHAnsi" w:hint="eastAsia"/>
          <w:sz w:val="18"/>
          <w:szCs w:val="18"/>
          <w:lang w:eastAsia="ja-JP"/>
        </w:rPr>
        <w:t>S</w:t>
      </w:r>
      <w:r>
        <w:rPr>
          <w:rFonts w:cstheme="minorHAnsi"/>
          <w:sz w:val="18"/>
          <w:szCs w:val="18"/>
          <w:lang w:eastAsia="ja-JP"/>
        </w:rPr>
        <w:t>TUDY WORK IN OUR HOSPITAL IS SPECIFIED. IN PRINCIPLE, PERSONAL DELEGATION IS UNNECESSARY.</w:t>
      </w:r>
      <w:r w:rsidRPr="00A76CBB">
        <w:rPr>
          <w:rFonts w:asciiTheme="majorEastAsia" w:eastAsiaTheme="majorEastAsia" w:hAnsiTheme="majorEastAsia" w:cstheme="minorHAnsi" w:hint="eastAsia"/>
          <w:sz w:val="12"/>
          <w:szCs w:val="18"/>
          <w:lang w:eastAsia="ja-JP"/>
        </w:rPr>
        <w:t>院内各部門における通常業務は以下に明示し、原則各個人についてのDelegateは不要とする</w:t>
      </w:r>
    </w:p>
    <w:tbl>
      <w:tblPr>
        <w:tblStyle w:val="a7"/>
        <w:tblW w:w="14454" w:type="dxa"/>
        <w:tblLook w:val="04A0" w:firstRow="1" w:lastRow="0" w:firstColumn="1" w:lastColumn="0" w:noHBand="0" w:noVBand="1"/>
      </w:tblPr>
      <w:tblGrid>
        <w:gridCol w:w="2547"/>
        <w:gridCol w:w="4678"/>
        <w:gridCol w:w="2551"/>
        <w:gridCol w:w="4678"/>
      </w:tblGrid>
      <w:tr w:rsidR="008464AE" w:rsidRPr="00803C74" w14:paraId="7752EE87" w14:textId="77777777" w:rsidTr="00942BE1">
        <w:trPr>
          <w:trHeight w:val="488"/>
        </w:trPr>
        <w:tc>
          <w:tcPr>
            <w:tcW w:w="2547" w:type="dxa"/>
            <w:tcBorders>
              <w:bottom w:val="single" w:sz="4" w:space="0" w:color="auto"/>
            </w:tcBorders>
            <w:shd w:val="clear" w:color="auto" w:fill="D9E2F3" w:themeFill="accent1" w:themeFillTint="33"/>
            <w:vAlign w:val="center"/>
          </w:tcPr>
          <w:p w14:paraId="36B94E6D" w14:textId="440DF5FE" w:rsidR="00A76CBB" w:rsidRPr="00803C74" w:rsidRDefault="00A76CBB" w:rsidP="00942BE1">
            <w:pPr>
              <w:pStyle w:val="a3"/>
              <w:jc w:val="center"/>
              <w:rPr>
                <w:rFonts w:cstheme="minorHAnsi"/>
                <w:b/>
              </w:rPr>
            </w:pPr>
            <w:r w:rsidRPr="00803C74">
              <w:rPr>
                <w:rFonts w:cstheme="minorHAnsi"/>
                <w:b/>
                <w:lang w:eastAsia="ja-JP"/>
              </w:rPr>
              <w:t>Clinical Department</w:t>
            </w:r>
          </w:p>
        </w:tc>
        <w:tc>
          <w:tcPr>
            <w:tcW w:w="4678" w:type="dxa"/>
            <w:shd w:val="clear" w:color="auto" w:fill="D9E2F3" w:themeFill="accent1" w:themeFillTint="33"/>
            <w:vAlign w:val="center"/>
          </w:tcPr>
          <w:p w14:paraId="5E172908" w14:textId="00F15C17" w:rsidR="00A76CBB" w:rsidRPr="00803C74" w:rsidRDefault="00A76CBB" w:rsidP="00942BE1">
            <w:pPr>
              <w:pStyle w:val="a3"/>
              <w:jc w:val="center"/>
              <w:rPr>
                <w:rFonts w:cstheme="minorHAnsi"/>
                <w:b/>
                <w:lang w:eastAsia="ja-JP"/>
              </w:rPr>
            </w:pPr>
            <w:r w:rsidRPr="00803C74">
              <w:rPr>
                <w:rFonts w:cstheme="minorHAnsi"/>
                <w:b/>
                <w:lang w:eastAsia="ja-JP"/>
              </w:rPr>
              <w:t>Study Task(s)</w:t>
            </w:r>
          </w:p>
        </w:tc>
        <w:tc>
          <w:tcPr>
            <w:tcW w:w="2551" w:type="dxa"/>
            <w:shd w:val="clear" w:color="auto" w:fill="D9E2F3" w:themeFill="accent1" w:themeFillTint="33"/>
            <w:vAlign w:val="center"/>
          </w:tcPr>
          <w:p w14:paraId="5737DBDE" w14:textId="21270688" w:rsidR="00A76CBB" w:rsidRPr="00803C74" w:rsidRDefault="00A76CBB" w:rsidP="00942BE1">
            <w:pPr>
              <w:pStyle w:val="a3"/>
              <w:jc w:val="center"/>
              <w:rPr>
                <w:rFonts w:cstheme="minorHAnsi"/>
                <w:b/>
              </w:rPr>
            </w:pPr>
            <w:r w:rsidRPr="00803C74">
              <w:rPr>
                <w:rFonts w:cstheme="minorHAnsi"/>
                <w:b/>
                <w:lang w:eastAsia="ja-JP"/>
              </w:rPr>
              <w:t>Clinical Department</w:t>
            </w:r>
          </w:p>
        </w:tc>
        <w:tc>
          <w:tcPr>
            <w:tcW w:w="4678" w:type="dxa"/>
            <w:shd w:val="clear" w:color="auto" w:fill="D9E2F3" w:themeFill="accent1" w:themeFillTint="33"/>
            <w:vAlign w:val="center"/>
          </w:tcPr>
          <w:p w14:paraId="406FDAC0" w14:textId="16295B43" w:rsidR="00A76CBB" w:rsidRPr="00803C74" w:rsidRDefault="00A76CBB" w:rsidP="00942BE1">
            <w:pPr>
              <w:pStyle w:val="a3"/>
              <w:jc w:val="center"/>
              <w:rPr>
                <w:rFonts w:cstheme="minorHAnsi"/>
                <w:b/>
              </w:rPr>
            </w:pPr>
            <w:r w:rsidRPr="00803C74">
              <w:rPr>
                <w:rFonts w:cstheme="minorHAnsi"/>
                <w:b/>
                <w:lang w:eastAsia="ja-JP"/>
              </w:rPr>
              <w:t>Study Task(s)</w:t>
            </w:r>
          </w:p>
        </w:tc>
      </w:tr>
      <w:tr w:rsidR="008464AE" w:rsidRPr="00803C74" w14:paraId="663CF946" w14:textId="77777777" w:rsidTr="008464AE">
        <w:tc>
          <w:tcPr>
            <w:tcW w:w="2547" w:type="dxa"/>
            <w:shd w:val="clear" w:color="auto" w:fill="auto"/>
          </w:tcPr>
          <w:p w14:paraId="0C9480F7" w14:textId="33BD0F34" w:rsidR="00A76CBB" w:rsidRPr="00803C74" w:rsidRDefault="00026193" w:rsidP="00A76CBB">
            <w:pPr>
              <w:pStyle w:val="a3"/>
              <w:rPr>
                <w:rFonts w:cstheme="minorHAnsi"/>
              </w:rPr>
            </w:pPr>
            <w:r w:rsidRPr="00803C74">
              <w:rPr>
                <w:rFonts w:cstheme="minorHAnsi"/>
              </w:rPr>
              <w:t xml:space="preserve">Division of </w:t>
            </w:r>
            <w:r w:rsidR="00A76CBB" w:rsidRPr="00803C74">
              <w:rPr>
                <w:rFonts w:cstheme="minorHAnsi"/>
              </w:rPr>
              <w:t>Nur</w:t>
            </w:r>
            <w:r w:rsidRPr="00803C74">
              <w:rPr>
                <w:rFonts w:cstheme="minorHAnsi"/>
              </w:rPr>
              <w:t>sing</w:t>
            </w:r>
          </w:p>
          <w:p w14:paraId="1AE8743C" w14:textId="1F2C4AE3" w:rsidR="00A76CBB" w:rsidRPr="00803C74" w:rsidRDefault="00A76CBB" w:rsidP="00A76CBB">
            <w:pPr>
              <w:pStyle w:val="a3"/>
              <w:rPr>
                <w:rFonts w:eastAsia="游ゴシック Light" w:cstheme="minorHAnsi"/>
              </w:rPr>
            </w:pPr>
            <w:r w:rsidRPr="00803C74">
              <w:rPr>
                <w:rFonts w:eastAsia="游ゴシック Light" w:cstheme="minorHAnsi"/>
                <w:sz w:val="16"/>
                <w:lang w:eastAsia="ja-JP"/>
              </w:rPr>
              <w:t>看護部</w:t>
            </w:r>
          </w:p>
        </w:tc>
        <w:tc>
          <w:tcPr>
            <w:tcW w:w="4678" w:type="dxa"/>
          </w:tcPr>
          <w:p w14:paraId="79A6C45A" w14:textId="10EEABE0" w:rsidR="00A76CBB" w:rsidRPr="00803C74" w:rsidRDefault="00A76CBB" w:rsidP="00A76CBB">
            <w:pPr>
              <w:pStyle w:val="a3"/>
              <w:rPr>
                <w:rFonts w:cstheme="minorHAnsi"/>
                <w:sz w:val="12"/>
                <w:szCs w:val="16"/>
              </w:rPr>
            </w:pPr>
            <w:r w:rsidRPr="00803C74">
              <w:rPr>
                <w:rFonts w:cstheme="minorHAnsi"/>
              </w:rPr>
              <w:t>・</w:t>
            </w:r>
            <w:r w:rsidRPr="00803C74">
              <w:rPr>
                <w:rFonts w:cstheme="minorHAnsi"/>
              </w:rPr>
              <w:t>Care in the medical treatment</w:t>
            </w:r>
            <w:r w:rsidR="00572ED4" w:rsidRPr="00803C74">
              <w:rPr>
                <w:rFonts w:cstheme="minorHAnsi"/>
                <w:sz w:val="12"/>
                <w:szCs w:val="16"/>
                <w:lang w:eastAsia="ja-JP"/>
              </w:rPr>
              <w:t xml:space="preserve">   </w:t>
            </w:r>
            <w:r w:rsidR="005116DA" w:rsidRPr="00203770">
              <w:rPr>
                <w:rFonts w:asciiTheme="majorEastAsia" w:eastAsiaTheme="majorEastAsia" w:hAnsiTheme="majorEastAsia" w:cstheme="minorHAnsi"/>
                <w:sz w:val="12"/>
                <w:szCs w:val="16"/>
                <w:lang w:eastAsia="ja-JP"/>
              </w:rPr>
              <w:t xml:space="preserve"> </w:t>
            </w:r>
            <w:r w:rsidRPr="00203770">
              <w:rPr>
                <w:rFonts w:asciiTheme="majorEastAsia" w:eastAsiaTheme="majorEastAsia" w:hAnsiTheme="majorEastAsia" w:cstheme="minorHAnsi"/>
                <w:sz w:val="12"/>
                <w:szCs w:val="16"/>
              </w:rPr>
              <w:t>療養上の世話</w:t>
            </w:r>
          </w:p>
          <w:p w14:paraId="0DC798C6" w14:textId="51956915" w:rsidR="00A76CBB" w:rsidRPr="00803C74" w:rsidRDefault="00A76CBB" w:rsidP="00A76CBB">
            <w:pPr>
              <w:pStyle w:val="a3"/>
              <w:rPr>
                <w:rFonts w:cstheme="minorHAnsi"/>
                <w:lang w:eastAsia="ja-JP"/>
              </w:rPr>
            </w:pPr>
            <w:r w:rsidRPr="00803C74">
              <w:rPr>
                <w:rFonts w:cstheme="minorHAnsi"/>
              </w:rPr>
              <w:t>・</w:t>
            </w:r>
            <w:r w:rsidRPr="00803C74">
              <w:rPr>
                <w:rFonts w:cstheme="minorHAnsi"/>
              </w:rPr>
              <w:t>Assist in medical care</w:t>
            </w:r>
            <w:r w:rsidR="00572ED4" w:rsidRPr="00803C74">
              <w:rPr>
                <w:rFonts w:cstheme="minorHAnsi"/>
                <w:sz w:val="12"/>
                <w:lang w:eastAsia="ja-JP"/>
              </w:rPr>
              <w:t xml:space="preserve">    </w:t>
            </w:r>
            <w:r w:rsidRPr="00203770">
              <w:rPr>
                <w:rFonts w:asciiTheme="majorEastAsia" w:eastAsiaTheme="majorEastAsia" w:hAnsiTheme="majorEastAsia" w:cstheme="minorHAnsi"/>
                <w:sz w:val="12"/>
              </w:rPr>
              <w:t>診療の補助</w:t>
            </w:r>
          </w:p>
          <w:p w14:paraId="3D3CA2F2" w14:textId="076E354C" w:rsidR="00A76CBB" w:rsidRPr="00803C74" w:rsidRDefault="00A76CBB" w:rsidP="00A76CBB">
            <w:pPr>
              <w:pStyle w:val="a3"/>
              <w:rPr>
                <w:rFonts w:cstheme="minorHAnsi"/>
              </w:rPr>
            </w:pPr>
            <w:r w:rsidRPr="00803C74">
              <w:rPr>
                <w:rFonts w:cstheme="minorHAnsi"/>
              </w:rPr>
              <w:t>・</w:t>
            </w:r>
            <w:r w:rsidRPr="00803C74">
              <w:rPr>
                <w:rFonts w:cstheme="minorHAnsi"/>
              </w:rPr>
              <w:t>Biological samples collect</w:t>
            </w:r>
            <w:r w:rsidR="00572ED4" w:rsidRPr="00803C74">
              <w:rPr>
                <w:rFonts w:cstheme="minorHAnsi"/>
                <w:sz w:val="12"/>
                <w:lang w:eastAsia="ja-JP"/>
              </w:rPr>
              <w:t xml:space="preserve">    </w:t>
            </w:r>
            <w:r w:rsidRPr="00203770">
              <w:rPr>
                <w:rFonts w:asciiTheme="majorEastAsia" w:eastAsiaTheme="majorEastAsia" w:hAnsiTheme="majorEastAsia" w:cstheme="minorHAnsi"/>
                <w:sz w:val="12"/>
              </w:rPr>
              <w:t>検体採取</w:t>
            </w:r>
          </w:p>
          <w:p w14:paraId="6C982ABC" w14:textId="77777777" w:rsidR="00BC6168" w:rsidRPr="00803C74" w:rsidRDefault="00A76CBB" w:rsidP="00D9420F">
            <w:pPr>
              <w:pStyle w:val="a3"/>
              <w:ind w:left="220" w:hangingChars="100" w:hanging="220"/>
              <w:rPr>
                <w:rFonts w:cstheme="minorHAnsi"/>
              </w:rPr>
            </w:pPr>
            <w:r w:rsidRPr="00803C74">
              <w:rPr>
                <w:rFonts w:cstheme="minorHAnsi"/>
              </w:rPr>
              <w:t>・</w:t>
            </w:r>
            <w:r w:rsidRPr="00803C74">
              <w:rPr>
                <w:rFonts w:cstheme="minorHAnsi"/>
              </w:rPr>
              <w:t>Measurement (vital signs, height, weight, etc.)</w:t>
            </w:r>
          </w:p>
          <w:p w14:paraId="7B22E8B0" w14:textId="2C7DAE65" w:rsidR="00A76CBB" w:rsidRPr="00203770" w:rsidRDefault="005116DA" w:rsidP="00BC6168">
            <w:pPr>
              <w:pStyle w:val="a3"/>
              <w:ind w:leftChars="100" w:left="220"/>
              <w:rPr>
                <w:rFonts w:asciiTheme="majorEastAsia" w:eastAsiaTheme="majorEastAsia" w:hAnsiTheme="majorEastAsia" w:cstheme="minorHAnsi"/>
                <w:sz w:val="12"/>
                <w:lang w:eastAsia="ja-JP"/>
              </w:rPr>
            </w:pPr>
            <w:r w:rsidRPr="00203770">
              <w:rPr>
                <w:rFonts w:asciiTheme="majorEastAsia" w:eastAsiaTheme="majorEastAsia" w:hAnsiTheme="majorEastAsia" w:cstheme="minorHAnsi"/>
                <w:sz w:val="12"/>
                <w:lang w:eastAsia="ja-JP"/>
              </w:rPr>
              <w:t>計測（バイタルサイン、身長、体重など）</w:t>
            </w:r>
          </w:p>
          <w:p w14:paraId="0545AFDD" w14:textId="6CA94005" w:rsidR="00A76CBB" w:rsidRPr="00803C74" w:rsidRDefault="00A76CBB" w:rsidP="00A76CBB">
            <w:pPr>
              <w:pStyle w:val="a3"/>
              <w:rPr>
                <w:rFonts w:cstheme="minorHAnsi"/>
                <w:sz w:val="12"/>
              </w:rPr>
            </w:pPr>
            <w:r w:rsidRPr="00803C74">
              <w:rPr>
                <w:rFonts w:cstheme="minorHAnsi"/>
              </w:rPr>
              <w:t>・</w:t>
            </w:r>
            <w:r w:rsidRPr="00803C74">
              <w:rPr>
                <w:rFonts w:cstheme="minorHAnsi"/>
              </w:rPr>
              <w:t>Drug administration</w:t>
            </w:r>
            <w:r w:rsidR="00572ED4"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Theme="majorEastAsia" w:eastAsiaTheme="majorEastAsia" w:hAnsiTheme="majorEastAsia" w:cstheme="minorHAnsi"/>
                <w:sz w:val="12"/>
              </w:rPr>
              <w:t>投薬</w:t>
            </w:r>
          </w:p>
          <w:p w14:paraId="08795344" w14:textId="2F445CCF" w:rsidR="00A76CBB" w:rsidRPr="00803C74" w:rsidRDefault="00A76CBB" w:rsidP="00A76CBB">
            <w:pPr>
              <w:pStyle w:val="a3"/>
              <w:rPr>
                <w:rFonts w:cstheme="minorHAnsi"/>
              </w:rPr>
            </w:pPr>
            <w:r w:rsidRPr="00803C74">
              <w:rPr>
                <w:rFonts w:cstheme="minorHAnsi"/>
              </w:rPr>
              <w:t>・</w:t>
            </w:r>
            <w:r w:rsidRPr="00803C74">
              <w:rPr>
                <w:rFonts w:cstheme="minorHAnsi"/>
              </w:rPr>
              <w:t>Disease guidance</w:t>
            </w:r>
            <w:r w:rsidR="00572ED4"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Theme="majorEastAsia" w:eastAsiaTheme="majorEastAsia" w:hAnsiTheme="majorEastAsia" w:cstheme="minorHAnsi"/>
                <w:sz w:val="12"/>
              </w:rPr>
              <w:t>患者指導</w:t>
            </w:r>
          </w:p>
        </w:tc>
        <w:tc>
          <w:tcPr>
            <w:tcW w:w="2551" w:type="dxa"/>
          </w:tcPr>
          <w:p w14:paraId="154548A2" w14:textId="77777777" w:rsidR="00A76CBB" w:rsidRPr="00803C74" w:rsidRDefault="00274A7E" w:rsidP="00A76CBB">
            <w:pPr>
              <w:pStyle w:val="a3"/>
              <w:rPr>
                <w:rFonts w:cstheme="minorHAnsi"/>
              </w:rPr>
            </w:pPr>
            <w:r w:rsidRPr="00803C74">
              <w:rPr>
                <w:rFonts w:cstheme="minorHAnsi"/>
                <w:lang w:eastAsia="ja-JP"/>
              </w:rPr>
              <w:t>Medical technologist</w:t>
            </w:r>
          </w:p>
          <w:p w14:paraId="137F10CC" w14:textId="07C90E80" w:rsidR="00274A7E" w:rsidRPr="00803C74" w:rsidRDefault="00274A7E" w:rsidP="00A76CBB">
            <w:pPr>
              <w:pStyle w:val="a3"/>
              <w:rPr>
                <w:rFonts w:eastAsia="游ゴシック Light" w:cstheme="minorHAnsi"/>
              </w:rPr>
            </w:pPr>
            <w:r w:rsidRPr="00803C74">
              <w:rPr>
                <w:rFonts w:eastAsia="游ゴシック Light" w:cstheme="minorHAnsi"/>
                <w:sz w:val="16"/>
                <w:lang w:eastAsia="ja-JP"/>
              </w:rPr>
              <w:t>検査部</w:t>
            </w:r>
          </w:p>
        </w:tc>
        <w:tc>
          <w:tcPr>
            <w:tcW w:w="4678" w:type="dxa"/>
          </w:tcPr>
          <w:p w14:paraId="597E4865" w14:textId="328A6FB3" w:rsidR="00274A7E" w:rsidRPr="00803C74" w:rsidRDefault="00274A7E" w:rsidP="00274A7E">
            <w:pPr>
              <w:pStyle w:val="a3"/>
              <w:rPr>
                <w:rFonts w:cstheme="minorHAnsi"/>
                <w:sz w:val="12"/>
              </w:rPr>
            </w:pPr>
            <w:r w:rsidRPr="00803C74">
              <w:rPr>
                <w:rFonts w:cstheme="minorHAnsi"/>
              </w:rPr>
              <w:t>・</w:t>
            </w:r>
            <w:r w:rsidRPr="00803C74">
              <w:rPr>
                <w:rFonts w:cstheme="minorHAnsi"/>
              </w:rPr>
              <w:t>Collect/Process biological samples</w:t>
            </w:r>
            <w:r w:rsidR="00572ED4" w:rsidRPr="00803C74">
              <w:rPr>
                <w:rFonts w:cstheme="minorHAnsi"/>
                <w:sz w:val="12"/>
                <w:lang w:eastAsia="ja-JP"/>
              </w:rPr>
              <w:t xml:space="preserve">   </w:t>
            </w:r>
            <w:r w:rsidR="005116DA" w:rsidRPr="00203770">
              <w:rPr>
                <w:rFonts w:asciiTheme="majorEastAsia" w:eastAsiaTheme="majorEastAsia" w:hAnsiTheme="majorEastAsia" w:cstheme="minorHAnsi"/>
                <w:sz w:val="12"/>
                <w:lang w:eastAsia="ja-JP"/>
              </w:rPr>
              <w:t xml:space="preserve"> </w:t>
            </w:r>
            <w:r w:rsidRPr="00203770">
              <w:rPr>
                <w:rFonts w:asciiTheme="majorEastAsia" w:eastAsiaTheme="majorEastAsia" w:hAnsiTheme="majorEastAsia" w:cstheme="minorHAnsi"/>
                <w:sz w:val="12"/>
              </w:rPr>
              <w:t>検体採取</w:t>
            </w:r>
            <w:r w:rsidR="005116DA" w:rsidRPr="00203770">
              <w:rPr>
                <w:rFonts w:asciiTheme="majorEastAsia" w:eastAsiaTheme="majorEastAsia" w:hAnsiTheme="majorEastAsia" w:cstheme="minorHAnsi"/>
                <w:sz w:val="12"/>
                <w:lang w:eastAsia="ja-JP"/>
              </w:rPr>
              <w:t>／処理</w:t>
            </w:r>
          </w:p>
          <w:p w14:paraId="5CAC34A3" w14:textId="6B7CEC84" w:rsidR="00274A7E" w:rsidRPr="00803C74" w:rsidRDefault="00274A7E" w:rsidP="00274A7E">
            <w:pPr>
              <w:pStyle w:val="a3"/>
              <w:rPr>
                <w:rFonts w:cstheme="minorHAnsi"/>
                <w:sz w:val="12"/>
              </w:rPr>
            </w:pPr>
            <w:r w:rsidRPr="00803C74">
              <w:rPr>
                <w:rFonts w:cstheme="minorHAnsi"/>
              </w:rPr>
              <w:t>・</w:t>
            </w:r>
            <w:r w:rsidRPr="00803C74">
              <w:rPr>
                <w:rFonts w:cstheme="minorHAnsi"/>
              </w:rPr>
              <w:t>Laboratory tests</w:t>
            </w:r>
            <w:r w:rsidR="006E4C5E"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Theme="majorEastAsia" w:eastAsiaTheme="majorEastAsia" w:hAnsiTheme="majorEastAsia" w:cstheme="minorHAnsi"/>
                <w:sz w:val="12"/>
              </w:rPr>
              <w:t>検体検査</w:t>
            </w:r>
          </w:p>
          <w:p w14:paraId="02D4A3A1" w14:textId="2451E8E7" w:rsidR="00274A7E" w:rsidRPr="00803C74" w:rsidRDefault="00274A7E" w:rsidP="00274A7E">
            <w:pPr>
              <w:pStyle w:val="a3"/>
              <w:rPr>
                <w:rFonts w:cstheme="minorHAnsi"/>
              </w:rPr>
            </w:pPr>
            <w:r w:rsidRPr="00803C74">
              <w:rPr>
                <w:rFonts w:cstheme="minorHAnsi"/>
              </w:rPr>
              <w:t>・</w:t>
            </w:r>
            <w:r w:rsidRPr="00803C74">
              <w:rPr>
                <w:rFonts w:cstheme="minorHAnsi"/>
              </w:rPr>
              <w:t xml:space="preserve">Physiological function examination (electrocardiogram, </w:t>
            </w:r>
            <w:r w:rsidR="005116DA" w:rsidRPr="00803C74">
              <w:rPr>
                <w:rFonts w:cstheme="minorHAnsi"/>
              </w:rPr>
              <w:t>respiratory functional</w:t>
            </w:r>
            <w:r w:rsidRPr="00803C74">
              <w:rPr>
                <w:rFonts w:cstheme="minorHAnsi"/>
              </w:rPr>
              <w:t xml:space="preserve"> examination, electroencephalography, US, etc.)</w:t>
            </w:r>
          </w:p>
          <w:p w14:paraId="5375C3CD" w14:textId="11666B67" w:rsidR="00A76CBB" w:rsidRPr="00203770" w:rsidRDefault="00E629E5" w:rsidP="00E629E5">
            <w:pPr>
              <w:pStyle w:val="a3"/>
              <w:rPr>
                <w:rFonts w:asciiTheme="majorEastAsia" w:eastAsiaTheme="majorEastAsia" w:hAnsiTheme="majorEastAsia" w:cstheme="minorHAnsi"/>
                <w:sz w:val="12"/>
                <w:lang w:eastAsia="ja-JP"/>
              </w:rPr>
            </w:pPr>
            <w:r w:rsidRPr="00203770">
              <w:rPr>
                <w:rFonts w:asciiTheme="majorEastAsia" w:eastAsiaTheme="majorEastAsia" w:hAnsiTheme="majorEastAsia" w:cstheme="minorHAnsi"/>
                <w:sz w:val="12"/>
                <w:lang w:eastAsia="ja-JP"/>
              </w:rPr>
              <w:t>各種検査（心電図、呼吸機能、脳波、</w:t>
            </w:r>
            <w:r w:rsidR="00274A7E" w:rsidRPr="00203770">
              <w:rPr>
                <w:rFonts w:asciiTheme="majorEastAsia" w:eastAsiaTheme="majorEastAsia" w:hAnsiTheme="majorEastAsia" w:cstheme="minorHAnsi"/>
                <w:sz w:val="12"/>
                <w:lang w:eastAsia="ja-JP"/>
              </w:rPr>
              <w:t>超音波</w:t>
            </w:r>
            <w:r w:rsidR="006E4C5E" w:rsidRPr="00203770">
              <w:rPr>
                <w:rFonts w:asciiTheme="majorEastAsia" w:eastAsiaTheme="majorEastAsia" w:hAnsiTheme="majorEastAsia" w:cstheme="minorHAnsi"/>
                <w:sz w:val="12"/>
                <w:lang w:eastAsia="ja-JP"/>
              </w:rPr>
              <w:t xml:space="preserve">  </w:t>
            </w:r>
            <w:r w:rsidR="00274A7E" w:rsidRPr="00203770">
              <w:rPr>
                <w:rFonts w:asciiTheme="majorEastAsia" w:eastAsiaTheme="majorEastAsia" w:hAnsiTheme="majorEastAsia" w:cstheme="minorHAnsi"/>
                <w:sz w:val="12"/>
                <w:lang w:eastAsia="ja-JP"/>
              </w:rPr>
              <w:t>等）</w:t>
            </w:r>
          </w:p>
          <w:p w14:paraId="75CA2010" w14:textId="03EC07AA" w:rsidR="00E629E5" w:rsidRPr="00803C74" w:rsidRDefault="00E629E5" w:rsidP="00E629E5">
            <w:pPr>
              <w:pStyle w:val="a3"/>
              <w:rPr>
                <w:rFonts w:cstheme="minorHAnsi"/>
                <w:lang w:eastAsia="ja-JP"/>
              </w:rPr>
            </w:pPr>
            <w:r w:rsidRPr="00803C74">
              <w:rPr>
                <w:rFonts w:cstheme="minorHAnsi"/>
                <w:lang w:eastAsia="ja-JP"/>
              </w:rPr>
              <w:t>・</w:t>
            </w:r>
            <w:r w:rsidRPr="00803C74">
              <w:rPr>
                <w:rFonts w:cstheme="minorHAnsi"/>
                <w:lang w:eastAsia="ja-JP"/>
              </w:rPr>
              <w:t>Inspection material sending</w:t>
            </w:r>
            <w:r w:rsidR="006E4C5E" w:rsidRPr="00803C74">
              <w:rPr>
                <w:rFonts w:cstheme="minorHAnsi"/>
                <w:sz w:val="12"/>
                <w:lang w:eastAsia="ja-JP"/>
              </w:rPr>
              <w:t xml:space="preserve">  </w:t>
            </w:r>
            <w:r w:rsidR="005116DA" w:rsidRPr="00803C74">
              <w:rPr>
                <w:rFonts w:cstheme="minorHAnsi"/>
                <w:sz w:val="12"/>
                <w:lang w:eastAsia="ja-JP"/>
              </w:rPr>
              <w:t xml:space="preserve"> </w:t>
            </w:r>
            <w:r w:rsidR="006E4C5E" w:rsidRPr="00803C74">
              <w:rPr>
                <w:rFonts w:cstheme="minorHAnsi"/>
                <w:sz w:val="12"/>
                <w:lang w:eastAsia="ja-JP"/>
              </w:rPr>
              <w:t xml:space="preserve">  </w:t>
            </w:r>
            <w:r w:rsidRPr="00203770">
              <w:rPr>
                <w:rFonts w:asciiTheme="majorEastAsia" w:eastAsiaTheme="majorEastAsia" w:hAnsiTheme="majorEastAsia" w:cstheme="minorHAnsi"/>
                <w:sz w:val="12"/>
                <w:lang w:eastAsia="ja-JP"/>
              </w:rPr>
              <w:t>検体資材送付</w:t>
            </w:r>
          </w:p>
        </w:tc>
      </w:tr>
      <w:tr w:rsidR="008464AE" w:rsidRPr="00803C74" w14:paraId="7A3ABF99" w14:textId="77777777" w:rsidTr="008464AE">
        <w:tc>
          <w:tcPr>
            <w:tcW w:w="2547" w:type="dxa"/>
            <w:shd w:val="clear" w:color="auto" w:fill="auto"/>
          </w:tcPr>
          <w:p w14:paraId="31F3823F" w14:textId="3BF8A358" w:rsidR="008464AE" w:rsidRPr="00803C74" w:rsidRDefault="00026193" w:rsidP="008464AE">
            <w:pPr>
              <w:pStyle w:val="a3"/>
              <w:rPr>
                <w:rFonts w:cstheme="minorHAnsi"/>
              </w:rPr>
            </w:pPr>
            <w:r w:rsidRPr="00803C74">
              <w:rPr>
                <w:rFonts w:cstheme="minorHAnsi"/>
              </w:rPr>
              <w:t xml:space="preserve">Division of </w:t>
            </w:r>
            <w:r w:rsidR="008464AE" w:rsidRPr="00803C74">
              <w:rPr>
                <w:rFonts w:cstheme="minorHAnsi"/>
                <w:lang w:eastAsia="ja-JP"/>
              </w:rPr>
              <w:t>P</w:t>
            </w:r>
            <w:r w:rsidRPr="00803C74">
              <w:rPr>
                <w:rFonts w:cstheme="minorHAnsi"/>
                <w:lang w:eastAsia="ja-JP"/>
              </w:rPr>
              <w:t>harmacy</w:t>
            </w:r>
          </w:p>
          <w:p w14:paraId="3CC1460A" w14:textId="7D1EBAD7" w:rsidR="008464AE" w:rsidRPr="00803C74" w:rsidRDefault="008464AE" w:rsidP="008464AE">
            <w:pPr>
              <w:pStyle w:val="a3"/>
              <w:rPr>
                <w:rFonts w:eastAsia="游ゴシック Light" w:cstheme="minorHAnsi"/>
              </w:rPr>
            </w:pPr>
            <w:r w:rsidRPr="00803C74">
              <w:rPr>
                <w:rFonts w:eastAsia="游ゴシック Light" w:cstheme="minorHAnsi"/>
                <w:sz w:val="16"/>
                <w:lang w:eastAsia="ja-JP"/>
              </w:rPr>
              <w:t>薬剤部</w:t>
            </w:r>
          </w:p>
        </w:tc>
        <w:tc>
          <w:tcPr>
            <w:tcW w:w="4678" w:type="dxa"/>
          </w:tcPr>
          <w:p w14:paraId="0BD21A30" w14:textId="7E4DA5A9" w:rsidR="008464AE" w:rsidRPr="00803C74" w:rsidRDefault="008464AE" w:rsidP="008464AE">
            <w:pPr>
              <w:pStyle w:val="a3"/>
              <w:rPr>
                <w:rFonts w:cstheme="minorHAnsi"/>
                <w:sz w:val="12"/>
              </w:rPr>
            </w:pPr>
            <w:r w:rsidRPr="00803C74">
              <w:rPr>
                <w:rFonts w:cstheme="minorHAnsi"/>
              </w:rPr>
              <w:t>・</w:t>
            </w:r>
            <w:r w:rsidR="00274A7E" w:rsidRPr="00803C74">
              <w:rPr>
                <w:rFonts w:cstheme="minorHAnsi"/>
                <w:lang w:eastAsia="ja-JP"/>
              </w:rPr>
              <w:t>T</w:t>
            </w:r>
            <w:r w:rsidRPr="00803C74">
              <w:rPr>
                <w:rFonts w:cstheme="minorHAnsi"/>
              </w:rPr>
              <w:t>he investigational drug</w:t>
            </w:r>
            <w:r w:rsidR="003A4391">
              <w:rPr>
                <w:rFonts w:cstheme="minorHAnsi" w:hint="eastAsia"/>
                <w:lang w:eastAsia="ja-JP"/>
              </w:rPr>
              <w:t xml:space="preserve"> </w:t>
            </w:r>
            <w:r w:rsidRPr="00803C74">
              <w:rPr>
                <w:rFonts w:cstheme="minorHAnsi"/>
              </w:rPr>
              <w:t xml:space="preserve">manager </w:t>
            </w:r>
            <w:r w:rsidR="003A4391">
              <w:rPr>
                <w:rFonts w:cstheme="minorHAnsi"/>
              </w:rPr>
              <w:t>is</w:t>
            </w:r>
            <w:r w:rsidRPr="00803C74">
              <w:rPr>
                <w:rFonts w:cstheme="minorHAnsi"/>
              </w:rPr>
              <w:t xml:space="preserve"> the </w:t>
            </w:r>
            <w:r w:rsidR="003A4391">
              <w:rPr>
                <w:rFonts w:cstheme="minorHAnsi" w:hint="eastAsia"/>
                <w:lang w:eastAsia="ja-JP"/>
              </w:rPr>
              <w:t>vice</w:t>
            </w:r>
            <w:r w:rsidR="003A4391">
              <w:rPr>
                <w:rFonts w:cstheme="minorHAnsi"/>
              </w:rPr>
              <w:t xml:space="preserve"> </w:t>
            </w:r>
            <w:r w:rsidRPr="00803C74">
              <w:rPr>
                <w:rFonts w:cstheme="minorHAnsi"/>
              </w:rPr>
              <w:t>dire</w:t>
            </w:r>
            <w:r w:rsidR="003A4391">
              <w:rPr>
                <w:rFonts w:cstheme="minorHAnsi"/>
              </w:rPr>
              <w:t>ctor</w:t>
            </w:r>
            <w:r w:rsidRPr="00803C74">
              <w:rPr>
                <w:rFonts w:cstheme="minorHAnsi"/>
              </w:rPr>
              <w:t>, investigational</w:t>
            </w:r>
            <w:r w:rsidR="003A4391">
              <w:rPr>
                <w:rFonts w:cstheme="minorHAnsi"/>
              </w:rPr>
              <w:t xml:space="preserve"> </w:t>
            </w:r>
            <w:r w:rsidRPr="00803C74">
              <w:rPr>
                <w:rFonts w:cstheme="minorHAnsi"/>
              </w:rPr>
              <w:t>drug m</w:t>
            </w:r>
            <w:r w:rsidR="006766A1">
              <w:rPr>
                <w:rFonts w:cstheme="minorHAnsi"/>
              </w:rPr>
              <w:t>anagement assistant is separate</w:t>
            </w:r>
            <w:bookmarkStart w:id="6" w:name="_GoBack"/>
            <w:bookmarkEnd w:id="6"/>
            <w:r w:rsidRPr="00803C74">
              <w:rPr>
                <w:rFonts w:cstheme="minorHAnsi"/>
              </w:rPr>
              <w:t>ly designated.</w:t>
            </w:r>
            <w:r w:rsidR="00572ED4" w:rsidRPr="00803C74">
              <w:rPr>
                <w:rFonts w:cstheme="minorHAnsi"/>
                <w:sz w:val="12"/>
                <w:lang w:eastAsia="ja-JP"/>
              </w:rPr>
              <w:t xml:space="preserve"> </w:t>
            </w:r>
            <w:r w:rsidRPr="00203770">
              <w:rPr>
                <w:rFonts w:asciiTheme="majorEastAsia" w:eastAsiaTheme="majorEastAsia" w:hAnsiTheme="majorEastAsia" w:cstheme="minorHAnsi"/>
                <w:sz w:val="12"/>
              </w:rPr>
              <w:t>治験薬管理者が</w:t>
            </w:r>
            <w:r w:rsidR="003A4391">
              <w:rPr>
                <w:rFonts w:asciiTheme="majorEastAsia" w:eastAsiaTheme="majorEastAsia" w:hAnsiTheme="majorEastAsia" w:cstheme="minorHAnsi" w:hint="eastAsia"/>
                <w:sz w:val="12"/>
                <w:lang w:eastAsia="ja-JP"/>
              </w:rPr>
              <w:t>副薬剤</w:t>
            </w:r>
            <w:r w:rsidRPr="00203770">
              <w:rPr>
                <w:rFonts w:asciiTheme="majorEastAsia" w:eastAsiaTheme="majorEastAsia" w:hAnsiTheme="majorEastAsia" w:cstheme="minorHAnsi"/>
                <w:sz w:val="12"/>
              </w:rPr>
              <w:t>部長であるため、別途治験薬管理補助者を指名する</w:t>
            </w:r>
          </w:p>
          <w:p w14:paraId="16434CBA" w14:textId="0971BD6E" w:rsidR="008464AE" w:rsidRPr="00803C74" w:rsidRDefault="008464AE" w:rsidP="008464AE">
            <w:pPr>
              <w:pStyle w:val="a3"/>
              <w:rPr>
                <w:rFonts w:cstheme="minorHAnsi"/>
              </w:rPr>
            </w:pPr>
            <w:r w:rsidRPr="00803C74">
              <w:rPr>
                <w:rFonts w:cstheme="minorHAnsi"/>
              </w:rPr>
              <w:t>・</w:t>
            </w:r>
            <w:r w:rsidRPr="00803C74">
              <w:rPr>
                <w:rFonts w:cstheme="minorHAnsi"/>
              </w:rPr>
              <w:t>Prescription</w:t>
            </w:r>
            <w:r w:rsidR="00572ED4"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游ゴシック Light" w:eastAsia="游ゴシック Light" w:hAnsi="游ゴシック Light" w:cstheme="minorHAnsi"/>
                <w:sz w:val="12"/>
              </w:rPr>
              <w:t>薬の調剤</w:t>
            </w:r>
          </w:p>
          <w:p w14:paraId="2EE33245" w14:textId="30A01C7D" w:rsidR="008464AE" w:rsidRPr="00803C74" w:rsidRDefault="008464AE" w:rsidP="008464AE">
            <w:pPr>
              <w:pStyle w:val="a3"/>
              <w:rPr>
                <w:rFonts w:cstheme="minorHAnsi"/>
                <w:sz w:val="12"/>
              </w:rPr>
            </w:pPr>
            <w:r w:rsidRPr="00803C74">
              <w:rPr>
                <w:rFonts w:cstheme="minorHAnsi"/>
              </w:rPr>
              <w:t>・</w:t>
            </w:r>
            <w:r w:rsidRPr="00803C74">
              <w:rPr>
                <w:rFonts w:cstheme="minorHAnsi"/>
              </w:rPr>
              <w:t>Drug storage and management</w:t>
            </w:r>
            <w:r w:rsidR="00572ED4"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Theme="majorEastAsia" w:eastAsiaTheme="majorEastAsia" w:hAnsiTheme="majorEastAsia" w:cstheme="minorHAnsi"/>
                <w:sz w:val="12"/>
              </w:rPr>
              <w:t>薬剤保管管理</w:t>
            </w:r>
          </w:p>
          <w:p w14:paraId="5DA8B82F" w14:textId="637BA37C" w:rsidR="008464AE" w:rsidRPr="00803C74" w:rsidRDefault="008464AE" w:rsidP="008464AE">
            <w:pPr>
              <w:pStyle w:val="a3"/>
              <w:rPr>
                <w:rFonts w:cstheme="minorHAnsi"/>
              </w:rPr>
            </w:pPr>
            <w:r w:rsidRPr="00803C74">
              <w:rPr>
                <w:rFonts w:cstheme="minorHAnsi"/>
              </w:rPr>
              <w:t>・</w:t>
            </w:r>
            <w:r w:rsidRPr="00803C74">
              <w:rPr>
                <w:rFonts w:cstheme="minorHAnsi"/>
              </w:rPr>
              <w:t>Treasurer record</w:t>
            </w:r>
            <w:r w:rsidR="00572ED4" w:rsidRPr="00803C74">
              <w:rPr>
                <w:rFonts w:cstheme="minorHAnsi"/>
              </w:rPr>
              <w:t xml:space="preserve"> </w:t>
            </w:r>
            <w:r w:rsidR="005116DA" w:rsidRPr="00803C74">
              <w:rPr>
                <w:rFonts w:cstheme="minorHAnsi"/>
              </w:rPr>
              <w:t xml:space="preserve"> </w:t>
            </w:r>
            <w:r w:rsidR="00572ED4" w:rsidRPr="00803C74">
              <w:rPr>
                <w:rFonts w:cstheme="minorHAnsi"/>
              </w:rPr>
              <w:t xml:space="preserve"> </w:t>
            </w:r>
            <w:r w:rsidRPr="00203770">
              <w:rPr>
                <w:rFonts w:ascii="游ゴシック Light" w:eastAsia="游ゴシック Light" w:hAnsi="游ゴシック Light" w:cstheme="minorHAnsi"/>
                <w:sz w:val="12"/>
              </w:rPr>
              <w:t>出納記録</w:t>
            </w:r>
          </w:p>
        </w:tc>
        <w:tc>
          <w:tcPr>
            <w:tcW w:w="2551" w:type="dxa"/>
          </w:tcPr>
          <w:p w14:paraId="7EB1DAC3" w14:textId="04148172" w:rsidR="005116DA" w:rsidRPr="00803C74" w:rsidRDefault="005116DA" w:rsidP="008464AE">
            <w:pPr>
              <w:pStyle w:val="a3"/>
              <w:rPr>
                <w:rFonts w:cstheme="minorHAnsi"/>
                <w:lang w:eastAsia="ja-JP"/>
              </w:rPr>
            </w:pPr>
            <w:r w:rsidRPr="00803C74">
              <w:rPr>
                <w:rFonts w:cstheme="minorHAnsi"/>
                <w:lang w:eastAsia="ja-JP"/>
              </w:rPr>
              <w:t>Department of Radiology,</w:t>
            </w:r>
          </w:p>
          <w:p w14:paraId="75198457" w14:textId="12B06FF2" w:rsidR="008464AE" w:rsidRPr="00803C74" w:rsidRDefault="008464AE" w:rsidP="008464AE">
            <w:pPr>
              <w:pStyle w:val="a3"/>
              <w:rPr>
                <w:rFonts w:cstheme="minorHAnsi"/>
              </w:rPr>
            </w:pPr>
            <w:r w:rsidRPr="00803C74">
              <w:rPr>
                <w:rFonts w:cstheme="minorHAnsi"/>
                <w:lang w:eastAsia="ja-JP"/>
              </w:rPr>
              <w:t>Radiologic</w:t>
            </w:r>
            <w:r w:rsidR="005116DA" w:rsidRPr="00803C74">
              <w:rPr>
                <w:rFonts w:cstheme="minorHAnsi"/>
                <w:lang w:eastAsia="ja-JP"/>
              </w:rPr>
              <w:t>al</w:t>
            </w:r>
            <w:r w:rsidRPr="00803C74">
              <w:rPr>
                <w:rFonts w:cstheme="minorHAnsi"/>
                <w:lang w:eastAsia="ja-JP"/>
              </w:rPr>
              <w:t xml:space="preserve"> </w:t>
            </w:r>
            <w:r w:rsidR="005116DA" w:rsidRPr="00803C74">
              <w:rPr>
                <w:rFonts w:cstheme="minorHAnsi"/>
                <w:lang w:eastAsia="ja-JP"/>
              </w:rPr>
              <w:t>Center</w:t>
            </w:r>
          </w:p>
          <w:p w14:paraId="7EF51B31" w14:textId="77777777" w:rsidR="005116DA" w:rsidRPr="00803C74" w:rsidRDefault="005116DA" w:rsidP="008464AE">
            <w:pPr>
              <w:pStyle w:val="a3"/>
              <w:rPr>
                <w:rFonts w:eastAsia="游ゴシック Light" w:cstheme="minorHAnsi"/>
                <w:sz w:val="16"/>
                <w:lang w:eastAsia="ja-JP"/>
              </w:rPr>
            </w:pPr>
            <w:r w:rsidRPr="00803C74">
              <w:rPr>
                <w:rFonts w:eastAsia="游ゴシック Light" w:cstheme="minorHAnsi"/>
                <w:sz w:val="16"/>
                <w:lang w:eastAsia="ja-JP"/>
              </w:rPr>
              <w:t>放射線科</w:t>
            </w:r>
          </w:p>
          <w:p w14:paraId="2CAED903" w14:textId="4AE2EEEF" w:rsidR="008464AE" w:rsidRPr="00803C74" w:rsidRDefault="008464AE" w:rsidP="008464AE">
            <w:pPr>
              <w:pStyle w:val="a3"/>
              <w:rPr>
                <w:rFonts w:cstheme="minorHAnsi"/>
              </w:rPr>
            </w:pPr>
            <w:r w:rsidRPr="00803C74">
              <w:rPr>
                <w:rFonts w:eastAsia="游ゴシック Light" w:cstheme="minorHAnsi"/>
                <w:sz w:val="16"/>
                <w:lang w:eastAsia="ja-JP"/>
              </w:rPr>
              <w:t>放射線部</w:t>
            </w:r>
          </w:p>
        </w:tc>
        <w:tc>
          <w:tcPr>
            <w:tcW w:w="4678" w:type="dxa"/>
          </w:tcPr>
          <w:p w14:paraId="71D15FF4" w14:textId="4C71A61F" w:rsidR="00E629E5" w:rsidRPr="00803C74" w:rsidRDefault="00E629E5" w:rsidP="00E629E5">
            <w:pPr>
              <w:pStyle w:val="a3"/>
              <w:rPr>
                <w:rFonts w:cstheme="minorHAnsi"/>
              </w:rPr>
            </w:pPr>
            <w:r w:rsidRPr="00803C74">
              <w:rPr>
                <w:rFonts w:cstheme="minorHAnsi"/>
              </w:rPr>
              <w:t>・</w:t>
            </w:r>
            <w:r w:rsidRPr="00803C74">
              <w:rPr>
                <w:rFonts w:cstheme="minorHAnsi"/>
              </w:rPr>
              <w:t>Image inspection</w:t>
            </w:r>
            <w:r w:rsidRPr="00803C74">
              <w:rPr>
                <w:rFonts w:cstheme="minorHAnsi"/>
              </w:rPr>
              <w:t xml:space="preserve">　</w:t>
            </w:r>
            <w:r w:rsidRPr="00803C74">
              <w:rPr>
                <w:rFonts w:cstheme="minorHAnsi"/>
              </w:rPr>
              <w:t>(X-ray, CT scan, MRI, PET, scintigraphy, US, etc.)</w:t>
            </w:r>
          </w:p>
          <w:p w14:paraId="085B102D" w14:textId="1B66345B" w:rsidR="00E629E5" w:rsidRPr="00203770" w:rsidRDefault="00E629E5" w:rsidP="00D9420F">
            <w:pPr>
              <w:pStyle w:val="a3"/>
              <w:ind w:firstLineChars="50" w:firstLine="60"/>
              <w:rPr>
                <w:rFonts w:ascii="游ゴシック Light" w:eastAsia="游ゴシック Light" w:hAnsi="游ゴシック Light" w:cstheme="minorHAnsi"/>
                <w:sz w:val="12"/>
                <w:lang w:eastAsia="ja-JP"/>
              </w:rPr>
            </w:pPr>
            <w:r w:rsidRPr="00203770">
              <w:rPr>
                <w:rFonts w:ascii="游ゴシック Light" w:eastAsia="游ゴシック Light" w:hAnsi="游ゴシック Light" w:cstheme="minorHAnsi"/>
                <w:sz w:val="12"/>
                <w:lang w:eastAsia="ja-JP"/>
              </w:rPr>
              <w:t>各種検査（X線、CT、MRI、PET、骨シンチ、超音波</w:t>
            </w:r>
            <w:r w:rsidR="006E4C5E" w:rsidRPr="00203770">
              <w:rPr>
                <w:rFonts w:ascii="游ゴシック Light" w:eastAsia="游ゴシック Light" w:hAnsi="游ゴシック Light" w:cstheme="minorHAnsi"/>
                <w:sz w:val="12"/>
                <w:lang w:eastAsia="ja-JP"/>
              </w:rPr>
              <w:t xml:space="preserve">  </w:t>
            </w:r>
            <w:r w:rsidRPr="00203770">
              <w:rPr>
                <w:rFonts w:ascii="游ゴシック Light" w:eastAsia="游ゴシック Light" w:hAnsi="游ゴシック Light" w:cstheme="minorHAnsi"/>
                <w:sz w:val="12"/>
                <w:lang w:eastAsia="ja-JP"/>
              </w:rPr>
              <w:t>等）</w:t>
            </w:r>
          </w:p>
          <w:p w14:paraId="28883DA1" w14:textId="5BDAED79" w:rsidR="00E629E5" w:rsidRPr="00803C74" w:rsidRDefault="00E629E5" w:rsidP="00E629E5">
            <w:pPr>
              <w:pStyle w:val="a3"/>
              <w:rPr>
                <w:rFonts w:cstheme="minorHAnsi"/>
              </w:rPr>
            </w:pPr>
            <w:r w:rsidRPr="00803C74">
              <w:rPr>
                <w:rFonts w:cstheme="minorHAnsi"/>
              </w:rPr>
              <w:t>・</w:t>
            </w:r>
            <w:r w:rsidRPr="00803C74">
              <w:rPr>
                <w:rFonts w:cstheme="minorHAnsi"/>
              </w:rPr>
              <w:t xml:space="preserve">Radiation </w:t>
            </w:r>
            <w:r w:rsidR="005116DA" w:rsidRPr="00803C74">
              <w:rPr>
                <w:rFonts w:cstheme="minorHAnsi"/>
              </w:rPr>
              <w:t xml:space="preserve">therapy   </w:t>
            </w:r>
            <w:r w:rsidR="005116DA" w:rsidRPr="00203770">
              <w:rPr>
                <w:rFonts w:ascii="游ゴシック Light" w:eastAsia="游ゴシック Light" w:hAnsi="游ゴシック Light" w:cstheme="minorHAnsi"/>
                <w:sz w:val="12"/>
              </w:rPr>
              <w:t>放射線治療</w:t>
            </w:r>
          </w:p>
          <w:p w14:paraId="4AC81E2F" w14:textId="1B530B08" w:rsidR="008464AE" w:rsidRPr="00803C74" w:rsidRDefault="00E629E5" w:rsidP="00E629E5">
            <w:pPr>
              <w:pStyle w:val="a3"/>
              <w:rPr>
                <w:rFonts w:cstheme="minorHAnsi"/>
              </w:rPr>
            </w:pPr>
            <w:r w:rsidRPr="00803C74">
              <w:rPr>
                <w:rFonts w:cstheme="minorHAnsi"/>
              </w:rPr>
              <w:t>・</w:t>
            </w:r>
            <w:r w:rsidRPr="00803C74">
              <w:rPr>
                <w:rFonts w:cstheme="minorHAnsi"/>
              </w:rPr>
              <w:t>Diagnostic imaging</w:t>
            </w:r>
            <w:r w:rsidR="006E4C5E"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游ゴシック Light" w:eastAsia="游ゴシック Light" w:hAnsi="游ゴシック Light" w:cstheme="minorHAnsi"/>
                <w:sz w:val="12"/>
              </w:rPr>
              <w:t>画像診断</w:t>
            </w:r>
          </w:p>
        </w:tc>
      </w:tr>
      <w:tr w:rsidR="008464AE" w:rsidRPr="00803C74" w14:paraId="0FC70481" w14:textId="77777777" w:rsidTr="008464AE">
        <w:tc>
          <w:tcPr>
            <w:tcW w:w="2547" w:type="dxa"/>
            <w:shd w:val="clear" w:color="auto" w:fill="auto"/>
          </w:tcPr>
          <w:p w14:paraId="0C45018A" w14:textId="710DAD39" w:rsidR="008464AE" w:rsidRPr="00803C74" w:rsidRDefault="00274A7E" w:rsidP="008464AE">
            <w:pPr>
              <w:pStyle w:val="a3"/>
              <w:rPr>
                <w:rFonts w:cstheme="minorHAnsi"/>
              </w:rPr>
            </w:pPr>
            <w:r w:rsidRPr="00803C74">
              <w:rPr>
                <w:rFonts w:cstheme="minorHAnsi"/>
                <w:lang w:eastAsia="ja-JP"/>
              </w:rPr>
              <w:t>Path</w:t>
            </w:r>
            <w:r w:rsidR="008464AE" w:rsidRPr="00803C74">
              <w:rPr>
                <w:rFonts w:cstheme="minorHAnsi"/>
                <w:lang w:eastAsia="ja-JP"/>
              </w:rPr>
              <w:t>olo</w:t>
            </w:r>
            <w:r w:rsidR="005116DA" w:rsidRPr="00803C74">
              <w:rPr>
                <w:rFonts w:cstheme="minorHAnsi"/>
                <w:lang w:eastAsia="ja-JP"/>
              </w:rPr>
              <w:t>gy</w:t>
            </w:r>
          </w:p>
          <w:p w14:paraId="1E092A9C" w14:textId="36481298" w:rsidR="008464AE" w:rsidRPr="00803C74" w:rsidRDefault="00274A7E" w:rsidP="008464AE">
            <w:pPr>
              <w:pStyle w:val="a3"/>
              <w:rPr>
                <w:rFonts w:eastAsia="游ゴシック Light" w:cstheme="minorHAnsi"/>
                <w:lang w:eastAsia="ja-JP"/>
              </w:rPr>
            </w:pPr>
            <w:r w:rsidRPr="00803C74">
              <w:rPr>
                <w:rFonts w:eastAsia="游ゴシック Light" w:cstheme="minorHAnsi"/>
                <w:sz w:val="16"/>
                <w:lang w:eastAsia="ja-JP"/>
              </w:rPr>
              <w:t>病理</w:t>
            </w:r>
            <w:r w:rsidR="008464AE" w:rsidRPr="00803C74">
              <w:rPr>
                <w:rFonts w:eastAsia="游ゴシック Light" w:cstheme="minorHAnsi"/>
                <w:sz w:val="16"/>
                <w:lang w:eastAsia="ja-JP"/>
              </w:rPr>
              <w:t>部</w:t>
            </w:r>
          </w:p>
        </w:tc>
        <w:tc>
          <w:tcPr>
            <w:tcW w:w="4678" w:type="dxa"/>
          </w:tcPr>
          <w:p w14:paraId="4F3ADFD3" w14:textId="193BB9D2" w:rsidR="008464AE" w:rsidRPr="00803C74" w:rsidRDefault="008464AE" w:rsidP="008464AE">
            <w:pPr>
              <w:pStyle w:val="a3"/>
              <w:rPr>
                <w:rFonts w:cstheme="minorHAnsi"/>
                <w:sz w:val="12"/>
              </w:rPr>
            </w:pPr>
            <w:r w:rsidRPr="00803C74">
              <w:rPr>
                <w:rFonts w:cstheme="minorHAnsi"/>
              </w:rPr>
              <w:t>・</w:t>
            </w:r>
            <w:r w:rsidRPr="00803C74">
              <w:rPr>
                <w:rFonts w:cstheme="minorHAnsi"/>
              </w:rPr>
              <w:t>Pathological diagnosis</w:t>
            </w:r>
            <w:r w:rsidR="005116DA" w:rsidRPr="00803C74">
              <w:rPr>
                <w:rFonts w:cstheme="minorHAnsi"/>
              </w:rPr>
              <w:t xml:space="preserve"> </w:t>
            </w:r>
            <w:r w:rsidR="00572ED4" w:rsidRPr="00803C74">
              <w:rPr>
                <w:rFonts w:cstheme="minorHAnsi"/>
                <w:sz w:val="12"/>
                <w:lang w:eastAsia="ja-JP"/>
              </w:rPr>
              <w:t xml:space="preserve">   </w:t>
            </w:r>
            <w:r w:rsidRPr="00203770">
              <w:rPr>
                <w:rFonts w:asciiTheme="majorEastAsia" w:eastAsiaTheme="majorEastAsia" w:hAnsiTheme="majorEastAsia" w:cstheme="minorHAnsi"/>
                <w:sz w:val="12"/>
              </w:rPr>
              <w:t>病理診断</w:t>
            </w:r>
          </w:p>
          <w:p w14:paraId="60B45FD0" w14:textId="23DEAD03" w:rsidR="008464AE" w:rsidRPr="00803C74" w:rsidRDefault="008464AE" w:rsidP="008464AE">
            <w:pPr>
              <w:pStyle w:val="a3"/>
              <w:rPr>
                <w:rFonts w:cstheme="minorHAnsi"/>
              </w:rPr>
            </w:pPr>
            <w:r w:rsidRPr="00803C74">
              <w:rPr>
                <w:rFonts w:cstheme="minorHAnsi"/>
              </w:rPr>
              <w:t>・</w:t>
            </w:r>
            <w:r w:rsidRPr="00803C74">
              <w:rPr>
                <w:rFonts w:cstheme="minorHAnsi"/>
              </w:rPr>
              <w:t>Pathology specimen manufacture</w:t>
            </w:r>
            <w:r w:rsidR="00572ED4" w:rsidRPr="00803C74">
              <w:rPr>
                <w:rFonts w:cstheme="minorHAnsi"/>
                <w:sz w:val="12"/>
                <w:lang w:eastAsia="ja-JP"/>
              </w:rPr>
              <w:t xml:space="preserve">   </w:t>
            </w:r>
            <w:r w:rsidR="005116DA" w:rsidRPr="00803C74">
              <w:rPr>
                <w:rFonts w:cstheme="minorHAnsi"/>
                <w:sz w:val="12"/>
                <w:lang w:eastAsia="ja-JP"/>
              </w:rPr>
              <w:t xml:space="preserve"> </w:t>
            </w:r>
            <w:r w:rsidRPr="00203770">
              <w:rPr>
                <w:rFonts w:asciiTheme="majorEastAsia" w:eastAsiaTheme="majorEastAsia" w:hAnsiTheme="majorEastAsia" w:cstheme="minorHAnsi"/>
                <w:sz w:val="12"/>
              </w:rPr>
              <w:t>病理標本作製</w:t>
            </w:r>
          </w:p>
        </w:tc>
        <w:tc>
          <w:tcPr>
            <w:tcW w:w="2551" w:type="dxa"/>
          </w:tcPr>
          <w:p w14:paraId="56EE08CA" w14:textId="6B358E35" w:rsidR="008464AE" w:rsidRPr="00803C74" w:rsidRDefault="00383CEF" w:rsidP="00E629E5">
            <w:pPr>
              <w:pStyle w:val="a3"/>
              <w:rPr>
                <w:rFonts w:cstheme="minorHAnsi"/>
                <w:lang w:eastAsia="ja-JP"/>
              </w:rPr>
            </w:pPr>
            <w:r w:rsidRPr="00803C74">
              <w:rPr>
                <w:rFonts w:cstheme="minorHAnsi"/>
                <w:lang w:eastAsia="ja-JP"/>
              </w:rPr>
              <w:t>Physician</w:t>
            </w:r>
          </w:p>
          <w:p w14:paraId="02CC90CC" w14:textId="111FF0E8" w:rsidR="00E629E5" w:rsidRPr="00803C74" w:rsidRDefault="00E629E5" w:rsidP="00E629E5">
            <w:pPr>
              <w:pStyle w:val="a3"/>
              <w:rPr>
                <w:rFonts w:eastAsiaTheme="majorEastAsia" w:cstheme="minorHAnsi"/>
                <w:lang w:eastAsia="ja-JP"/>
              </w:rPr>
            </w:pPr>
            <w:r w:rsidRPr="00803C74">
              <w:rPr>
                <w:rFonts w:eastAsiaTheme="majorEastAsia" w:cstheme="minorHAnsi"/>
                <w:sz w:val="16"/>
                <w:lang w:eastAsia="ja-JP"/>
              </w:rPr>
              <w:t>医師</w:t>
            </w:r>
          </w:p>
        </w:tc>
        <w:tc>
          <w:tcPr>
            <w:tcW w:w="4678" w:type="dxa"/>
          </w:tcPr>
          <w:p w14:paraId="14650340" w14:textId="78D5244E" w:rsidR="00E629E5" w:rsidRPr="00803C74" w:rsidRDefault="00E629E5" w:rsidP="00E629E5">
            <w:pPr>
              <w:pStyle w:val="a3"/>
              <w:rPr>
                <w:rFonts w:cstheme="minorHAnsi"/>
              </w:rPr>
            </w:pPr>
            <w:r w:rsidRPr="00803C74">
              <w:rPr>
                <w:rFonts w:cstheme="minorHAnsi"/>
              </w:rPr>
              <w:t>・</w:t>
            </w:r>
            <w:r w:rsidRPr="00803C74">
              <w:rPr>
                <w:rFonts w:cstheme="minorHAnsi"/>
              </w:rPr>
              <w:t>Inspection</w:t>
            </w:r>
            <w:r w:rsidR="009D2701" w:rsidRPr="00803C74">
              <w:rPr>
                <w:rFonts w:cstheme="minorHAnsi"/>
                <w:lang w:eastAsia="ja-JP"/>
              </w:rPr>
              <w:t xml:space="preserve"> </w:t>
            </w:r>
            <w:r w:rsidRPr="00803C74">
              <w:rPr>
                <w:rFonts w:cstheme="minorHAnsi"/>
              </w:rPr>
              <w:t>instructions</w:t>
            </w:r>
            <w:r w:rsidR="006E4C5E" w:rsidRPr="00803C74">
              <w:rPr>
                <w:rFonts w:cstheme="minorHAnsi"/>
                <w:sz w:val="12"/>
                <w:lang w:eastAsia="ja-JP"/>
              </w:rPr>
              <w:t xml:space="preserve">   </w:t>
            </w:r>
            <w:r w:rsidR="005116DA" w:rsidRPr="00203770">
              <w:rPr>
                <w:rFonts w:ascii="游ゴシック Light" w:eastAsia="游ゴシック Light" w:hAnsi="游ゴシック Light" w:cstheme="minorHAnsi"/>
                <w:sz w:val="12"/>
                <w:lang w:eastAsia="ja-JP"/>
              </w:rPr>
              <w:t xml:space="preserve"> </w:t>
            </w:r>
            <w:r w:rsidRPr="00203770">
              <w:rPr>
                <w:rFonts w:ascii="游ゴシック Light" w:eastAsia="游ゴシック Light" w:hAnsi="游ゴシック Light" w:cstheme="minorHAnsi"/>
                <w:sz w:val="12"/>
              </w:rPr>
              <w:t>検査指示</w:t>
            </w:r>
          </w:p>
          <w:p w14:paraId="4E5E9720" w14:textId="77777777" w:rsidR="00E629E5" w:rsidRPr="00803C74" w:rsidRDefault="00E629E5" w:rsidP="00E629E5">
            <w:pPr>
              <w:pStyle w:val="a3"/>
              <w:rPr>
                <w:rFonts w:cstheme="minorHAnsi"/>
              </w:rPr>
            </w:pPr>
            <w:r w:rsidRPr="00803C74">
              <w:rPr>
                <w:rFonts w:cstheme="minorHAnsi"/>
              </w:rPr>
              <w:t>・</w:t>
            </w:r>
            <w:r w:rsidRPr="00803C74">
              <w:rPr>
                <w:rFonts w:cstheme="minorHAnsi"/>
              </w:rPr>
              <w:t>Instructions of general drug administration</w:t>
            </w:r>
          </w:p>
          <w:p w14:paraId="023A70DE" w14:textId="4DE49DBE" w:rsidR="00E629E5" w:rsidRPr="00203770" w:rsidRDefault="00E629E5" w:rsidP="00D9420F">
            <w:pPr>
              <w:pStyle w:val="a3"/>
              <w:ind w:firstLineChars="100" w:firstLine="120"/>
              <w:rPr>
                <w:rFonts w:ascii="游ゴシック Light" w:eastAsia="游ゴシック Light" w:hAnsi="游ゴシック Light" w:cstheme="minorHAnsi"/>
              </w:rPr>
            </w:pPr>
            <w:r w:rsidRPr="00203770">
              <w:rPr>
                <w:rFonts w:ascii="游ゴシック Light" w:eastAsia="游ゴシック Light" w:hAnsi="游ゴシック Light" w:cstheme="minorHAnsi"/>
                <w:sz w:val="12"/>
              </w:rPr>
              <w:t>一般薬投薬指示</w:t>
            </w:r>
          </w:p>
          <w:p w14:paraId="7CDB9A9A" w14:textId="31995E5E" w:rsidR="008464AE" w:rsidRPr="00803C74" w:rsidRDefault="00E629E5" w:rsidP="00E629E5">
            <w:pPr>
              <w:pStyle w:val="a3"/>
              <w:rPr>
                <w:rFonts w:cstheme="minorHAnsi"/>
              </w:rPr>
            </w:pPr>
            <w:r w:rsidRPr="00803C74">
              <w:rPr>
                <w:rFonts w:cstheme="minorHAnsi"/>
              </w:rPr>
              <w:t>・</w:t>
            </w:r>
            <w:r w:rsidRPr="00803C74">
              <w:rPr>
                <w:rFonts w:cstheme="minorHAnsi"/>
              </w:rPr>
              <w:t>Indication of rest level</w:t>
            </w:r>
            <w:r w:rsidR="006E4C5E" w:rsidRPr="00803C74">
              <w:rPr>
                <w:rFonts w:cstheme="minorHAnsi"/>
                <w:sz w:val="12"/>
                <w:lang w:eastAsia="ja-JP"/>
              </w:rPr>
              <w:t xml:space="preserve">   </w:t>
            </w:r>
            <w:r w:rsidR="006E4C5E" w:rsidRPr="00203770">
              <w:rPr>
                <w:rFonts w:asciiTheme="majorEastAsia" w:eastAsiaTheme="majorEastAsia" w:hAnsiTheme="majorEastAsia" w:cstheme="minorHAnsi"/>
                <w:sz w:val="12"/>
                <w:lang w:eastAsia="ja-JP"/>
              </w:rPr>
              <w:t xml:space="preserve"> </w:t>
            </w:r>
            <w:r w:rsidRPr="00203770">
              <w:rPr>
                <w:rFonts w:asciiTheme="majorEastAsia" w:eastAsiaTheme="majorEastAsia" w:hAnsiTheme="majorEastAsia" w:cstheme="minorHAnsi"/>
                <w:sz w:val="12"/>
              </w:rPr>
              <w:t>安静度指示</w:t>
            </w:r>
          </w:p>
        </w:tc>
      </w:tr>
    </w:tbl>
    <w:p w14:paraId="3A2D2FC3" w14:textId="77777777" w:rsidR="00B05C43" w:rsidRPr="006B60CD" w:rsidRDefault="00B05C43" w:rsidP="00B05C43">
      <w:pPr>
        <w:rPr>
          <w:sz w:val="18"/>
          <w:szCs w:val="18"/>
        </w:rPr>
      </w:pPr>
    </w:p>
    <w:p w14:paraId="538477AA" w14:textId="710FBC66" w:rsidR="00B05C43" w:rsidRPr="00CC45BD" w:rsidRDefault="00B05C43" w:rsidP="00CC45BD">
      <w:pPr>
        <w:tabs>
          <w:tab w:val="left" w:pos="1188"/>
        </w:tabs>
        <w:rPr>
          <w:sz w:val="18"/>
          <w:szCs w:val="18"/>
        </w:rPr>
      </w:pPr>
    </w:p>
    <w:sectPr w:rsidR="00B05C43" w:rsidRPr="00CC45BD" w:rsidSect="000C35F1">
      <w:pgSz w:w="15840" w:h="12240" w:orient="landscape" w:code="1"/>
      <w:pgMar w:top="720" w:right="720" w:bottom="720" w:left="720" w:header="28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21417" w14:textId="77777777" w:rsidR="00E86CFA" w:rsidRDefault="00E86CFA" w:rsidP="007C4DE3">
      <w:pPr>
        <w:spacing w:after="0" w:line="240" w:lineRule="auto"/>
      </w:pPr>
      <w:r>
        <w:separator/>
      </w:r>
    </w:p>
  </w:endnote>
  <w:endnote w:type="continuationSeparator" w:id="0">
    <w:p w14:paraId="142FA1E8" w14:textId="77777777" w:rsidR="00E86CFA" w:rsidRDefault="00E86CFA" w:rsidP="007C4DE3">
      <w:pPr>
        <w:spacing w:after="0" w:line="240" w:lineRule="auto"/>
      </w:pPr>
      <w:r>
        <w:continuationSeparator/>
      </w:r>
    </w:p>
  </w:endnote>
  <w:endnote w:type="continuationNotice" w:id="1">
    <w:p w14:paraId="2D651955" w14:textId="77777777" w:rsidR="00E86CFA" w:rsidRDefault="00E86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DEC8" w14:textId="77777777" w:rsidR="00E86CFA" w:rsidRPr="00BE4C39" w:rsidRDefault="00E86CFA" w:rsidP="00C56BA1">
    <w:pPr>
      <w:pStyle w:val="spacer"/>
      <w:ind w:right="156"/>
      <w:rPr>
        <w:rFonts w:ascii="Calibri" w:hAnsi="Calibri" w:cs="Arial"/>
        <w:b/>
        <w:bCs/>
        <w:sz w:val="16"/>
        <w:szCs w:val="16"/>
      </w:rPr>
    </w:pPr>
    <w:r w:rsidRPr="00BE4C39">
      <w:rPr>
        <w:rFonts w:ascii="Calibri" w:hAnsi="Calibri" w:cs="Arial"/>
        <w:b/>
        <w:bCs/>
        <w:sz w:val="16"/>
        <w:szCs w:val="16"/>
      </w:rPr>
      <w:t xml:space="preserve">Site Signature and Delegation of Responsibilities Log </w:t>
    </w:r>
  </w:p>
  <w:p w14:paraId="1E9DEC45" w14:textId="4A2F516B" w:rsidR="00E86CFA" w:rsidRPr="00C56BA1" w:rsidRDefault="00E86CFA" w:rsidP="00C56BA1">
    <w:pPr>
      <w:pStyle w:val="spacer"/>
      <w:ind w:right="156"/>
      <w:rPr>
        <w:rFonts w:ascii="Calibri" w:hAnsi="Calibri" w:cs="Arial"/>
        <w:b/>
        <w:bCs/>
        <w:sz w:val="16"/>
        <w:szCs w:val="16"/>
      </w:rPr>
    </w:pPr>
    <w:r w:rsidRPr="00BE4C39">
      <w:rPr>
        <w:rFonts w:ascii="Calibri" w:hAnsi="Calibri" w:cs="Arial"/>
        <w:b/>
        <w:bCs/>
        <w:sz w:val="16"/>
        <w:szCs w:val="16"/>
      </w:rPr>
      <w:t>Version 1.2, Q1 2019</w:t>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sz w:val="16"/>
        <w:szCs w:val="16"/>
      </w:rPr>
      <w:tab/>
    </w:r>
    <w:r w:rsidRPr="00BE4C39">
      <w:rPr>
        <w:rFonts w:ascii="Calibri" w:hAnsi="Calibri" w:cs="Arial"/>
        <w:b/>
        <w:bCs/>
        <w:noProof/>
        <w:sz w:val="16"/>
        <w:szCs w:val="16"/>
      </w:rPr>
      <w:t xml:space="preserve">Page </w:t>
    </w:r>
    <w:r>
      <w:rPr>
        <w:rFonts w:ascii="Calibri" w:hAnsi="Calibri" w:cs="Arial"/>
        <w:b/>
        <w:bCs/>
        <w:noProof/>
        <w:sz w:val="16"/>
        <w:szCs w:val="16"/>
      </w:rPr>
      <w:t>___</w:t>
    </w:r>
    <w:r w:rsidRPr="00BE4C39">
      <w:rPr>
        <w:rFonts w:ascii="Calibri" w:hAnsi="Calibri" w:cs="Arial"/>
        <w:b/>
        <w:bCs/>
        <w:noProof/>
        <w:sz w:val="16"/>
        <w:szCs w:val="16"/>
      </w:rPr>
      <w:t xml:space="preserve"> of 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16"/>
        <w:szCs w:val="16"/>
      </w:rPr>
      <w:id w:val="2057739661"/>
      <w:docPartObj>
        <w:docPartGallery w:val="Page Numbers (Top of Page)"/>
        <w:docPartUnique/>
      </w:docPartObj>
    </w:sdtPr>
    <w:sdtEndPr>
      <w:rPr>
        <w:rFonts w:ascii="ＭＳ Ｐゴシック" w:eastAsia="ＭＳ Ｐゴシック" w:hAnsiTheme="minorHAnsi" w:cs="ＭＳ Ｐゴシック"/>
        <w:color w:val="000000"/>
        <w:sz w:val="14"/>
      </w:rPr>
    </w:sdtEndPr>
    <w:sdtContent>
      <w:p w14:paraId="387C51BE" w14:textId="5AD48F0C" w:rsidR="00E86CFA" w:rsidRPr="00AA38B2" w:rsidRDefault="00E86CFA" w:rsidP="000C35F1">
        <w:pPr>
          <w:pStyle w:val="Default"/>
          <w:tabs>
            <w:tab w:val="left" w:pos="5738"/>
          </w:tabs>
          <w:ind w:firstLineChars="50" w:firstLine="80"/>
          <w:rPr>
            <w:rFonts w:ascii="Calibri" w:eastAsia="Calibri" w:hAnsi="Calibri" w:cs="Times New Roman"/>
            <w:color w:val="auto"/>
            <w:sz w:val="16"/>
            <w:szCs w:val="16"/>
          </w:rPr>
        </w:pPr>
        <w:r>
          <w:rPr>
            <w:color w:val="B3B3B3"/>
            <w:sz w:val="14"/>
            <w:szCs w:val="14"/>
          </w:rPr>
          <w:t>Based upon TransCelerate Version 2.0 Q3 2019</w:t>
        </w:r>
      </w:p>
      <w:p w14:paraId="16B07B7B" w14:textId="11ADDC03" w:rsidR="00E86CFA" w:rsidRPr="00ED2F93" w:rsidRDefault="00E86CFA" w:rsidP="00CF5576">
        <w:pPr>
          <w:pStyle w:val="Default"/>
          <w:rPr>
            <w:rFonts w:ascii="Calibri" w:hAnsi="Calibri" w:cs="Arial"/>
            <w:sz w:val="16"/>
            <w:szCs w:val="16"/>
          </w:rPr>
        </w:pPr>
        <w:r>
          <w:rPr>
            <w:color w:val="B3B3B3"/>
            <w:sz w:val="14"/>
            <w:szCs w:val="14"/>
          </w:rPr>
          <w:t xml:space="preserve">  </w:t>
        </w:r>
        <w:r w:rsidR="002D1AE7">
          <w:rPr>
            <w:color w:val="B3B3B3"/>
            <w:sz w:val="14"/>
            <w:szCs w:val="14"/>
          </w:rPr>
          <w:t>Tokushi</w:t>
        </w:r>
        <w:r w:rsidR="00216BD7">
          <w:rPr>
            <w:color w:val="B3B3B3"/>
            <w:sz w:val="14"/>
            <w:szCs w:val="14"/>
          </w:rPr>
          <w:t>ma University Hospital Version</w:t>
        </w:r>
        <w:r>
          <w:rPr>
            <w:color w:val="B3B3B3"/>
            <w:sz w:val="14"/>
            <w:szCs w:val="14"/>
          </w:rPr>
          <w:t xml:space="preserve"> 1.0 </w:t>
        </w:r>
        <w:r w:rsidR="00216BD7" w:rsidRPr="00F91469">
          <w:rPr>
            <w:color w:val="B3B3B3"/>
            <w:sz w:val="14"/>
            <w:szCs w:val="14"/>
          </w:rPr>
          <w:t xml:space="preserve">  </w:t>
        </w:r>
        <w:r w:rsidR="00F91469" w:rsidRPr="00F91469">
          <w:rPr>
            <w:rFonts w:hint="eastAsia"/>
            <w:color w:val="B3B3B3"/>
            <w:sz w:val="14"/>
            <w:szCs w:val="14"/>
            <w:lang w:eastAsia="ja-JP"/>
          </w:rPr>
          <w:t>04</w:t>
        </w:r>
        <w:r w:rsidR="00216BD7" w:rsidRPr="00F91469">
          <w:rPr>
            <w:color w:val="B3B3B3"/>
            <w:sz w:val="14"/>
            <w:szCs w:val="14"/>
          </w:rPr>
          <w:t>_</w:t>
        </w:r>
        <w:r w:rsidR="00216BD7">
          <w:rPr>
            <w:color w:val="B3B3B3"/>
            <w:sz w:val="14"/>
            <w:szCs w:val="14"/>
          </w:rPr>
          <w:t>March_2025</w:t>
        </w:r>
        <w:r w:rsidR="00216BD7" w:rsidRPr="00216BD7">
          <w:rPr>
            <w:color w:val="B3B3B3"/>
            <w:sz w:val="14"/>
            <w:szCs w:val="14"/>
          </w:rPr>
          <w:t xml:space="preserve"> </w:t>
        </w:r>
        <w:r w:rsidRPr="00216BD7">
          <w:rPr>
            <w:color w:val="B3B3B3"/>
            <w:sz w:val="14"/>
            <w:szCs w:val="14"/>
          </w:rPr>
          <w:t xml:space="preserve">  </w:t>
        </w:r>
        <w:r>
          <w:rPr>
            <w:color w:val="B3B3B3"/>
            <w:sz w:val="14"/>
            <w:szCs w:val="14"/>
          </w:rPr>
          <w:t xml:space="preserve">                                                                                                                                                                                                                               </w:t>
        </w:r>
        <w:r w:rsidR="00216BD7">
          <w:rPr>
            <w:color w:val="B3B3B3"/>
            <w:sz w:val="14"/>
            <w:szCs w:val="14"/>
          </w:rPr>
          <w:t xml:space="preserve">  </w:t>
        </w:r>
        <w:r>
          <w:rPr>
            <w:color w:val="B3B3B3"/>
            <w:sz w:val="14"/>
            <w:szCs w:val="14"/>
          </w:rPr>
          <w:t xml:space="preserve">   </w:t>
        </w:r>
        <w:r w:rsidR="00216BD7">
          <w:rPr>
            <w:color w:val="B3B3B3"/>
            <w:sz w:val="14"/>
            <w:szCs w:val="14"/>
          </w:rPr>
          <w:t xml:space="preserve">  </w:t>
        </w:r>
        <w:r w:rsidRPr="00216BD7">
          <w:rPr>
            <w:color w:val="B3B3B3"/>
            <w:sz w:val="12"/>
            <w:szCs w:val="14"/>
          </w:rPr>
          <w:t xml:space="preserve"> </w:t>
        </w:r>
        <w:r w:rsidRPr="00216BD7">
          <w:rPr>
            <w:rFonts w:ascii="Calibri" w:hAnsi="Calibri" w:cs="Arial"/>
            <w:sz w:val="14"/>
            <w:szCs w:val="16"/>
          </w:rPr>
          <w:t xml:space="preserve">Page </w:t>
        </w:r>
        <w:r w:rsidRPr="00216BD7">
          <w:rPr>
            <w:rFonts w:ascii="Calibri" w:hAnsi="Calibri" w:cs="Arial"/>
            <w:sz w:val="14"/>
            <w:szCs w:val="16"/>
          </w:rPr>
          <w:fldChar w:fldCharType="begin"/>
        </w:r>
        <w:r w:rsidRPr="00216BD7">
          <w:rPr>
            <w:rFonts w:ascii="Calibri" w:hAnsi="Calibri" w:cs="Arial"/>
            <w:sz w:val="14"/>
            <w:szCs w:val="16"/>
          </w:rPr>
          <w:instrText xml:space="preserve"> PAGE  \* Arabic  \* MERGEFORMAT </w:instrText>
        </w:r>
        <w:r w:rsidRPr="00216BD7">
          <w:rPr>
            <w:rFonts w:ascii="Calibri" w:hAnsi="Calibri" w:cs="Arial"/>
            <w:sz w:val="14"/>
            <w:szCs w:val="16"/>
          </w:rPr>
          <w:fldChar w:fldCharType="separate"/>
        </w:r>
        <w:r w:rsidR="006766A1">
          <w:rPr>
            <w:rFonts w:ascii="Calibri" w:hAnsi="Calibri" w:cs="Arial"/>
            <w:noProof/>
            <w:sz w:val="14"/>
            <w:szCs w:val="16"/>
          </w:rPr>
          <w:t>10</w:t>
        </w:r>
        <w:r w:rsidRPr="00216BD7">
          <w:rPr>
            <w:rFonts w:ascii="Calibri" w:hAnsi="Calibri" w:cs="Arial"/>
            <w:sz w:val="14"/>
            <w:szCs w:val="16"/>
          </w:rPr>
          <w:fldChar w:fldCharType="end"/>
        </w:r>
        <w:r w:rsidRPr="00216BD7">
          <w:rPr>
            <w:rFonts w:ascii="Calibri" w:hAnsi="Calibri" w:cs="Arial"/>
            <w:sz w:val="14"/>
            <w:szCs w:val="16"/>
          </w:rPr>
          <w:t xml:space="preserve"> of ___</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sz w:val="16"/>
        <w:szCs w:val="16"/>
      </w:rPr>
      <w:id w:val="264897394"/>
      <w:docPartObj>
        <w:docPartGallery w:val="Page Numbers (Top of Page)"/>
        <w:docPartUnique/>
      </w:docPartObj>
    </w:sdtPr>
    <w:sdtEndPr>
      <w:rPr>
        <w:rFonts w:ascii="Times" w:eastAsia="Times New Roman" w:hAnsi="Times"/>
      </w:rPr>
    </w:sdtEndPr>
    <w:sdtContent>
      <w:p w14:paraId="37F5D747" w14:textId="66DF77D3" w:rsidR="00E86CFA" w:rsidRDefault="00E86CFA" w:rsidP="00144E39">
        <w:pPr>
          <w:pStyle w:val="spacer"/>
          <w:ind w:right="156"/>
          <w:rPr>
            <w:rFonts w:ascii="Calibri" w:hAnsi="Calibri" w:cs="Arial"/>
            <w:b/>
            <w:bCs/>
            <w:sz w:val="16"/>
            <w:szCs w:val="16"/>
          </w:rPr>
        </w:pPr>
        <w:r w:rsidRPr="00291C1C">
          <w:rPr>
            <w:rFonts w:ascii="Calibri" w:hAnsi="Calibri" w:cs="Arial"/>
            <w:b/>
            <w:bCs/>
            <w:sz w:val="16"/>
            <w:szCs w:val="16"/>
          </w:rPr>
          <w:t xml:space="preserve">AZ </w:t>
        </w:r>
        <w:proofErr w:type="spellStart"/>
        <w:r w:rsidRPr="00291C1C">
          <w:rPr>
            <w:rFonts w:ascii="Calibri" w:hAnsi="Calibri" w:cs="Arial"/>
            <w:b/>
            <w:bCs/>
            <w:sz w:val="16"/>
            <w:szCs w:val="16"/>
          </w:rPr>
          <w:t>Transcelerate</w:t>
        </w:r>
        <w:proofErr w:type="spellEnd"/>
        <w:r w:rsidRPr="00291C1C">
          <w:rPr>
            <w:rFonts w:ascii="Calibri" w:hAnsi="Calibri" w:cs="Arial"/>
            <w:b/>
            <w:bCs/>
            <w:sz w:val="16"/>
            <w:szCs w:val="16"/>
          </w:rPr>
          <w:t xml:space="preserve"> Site Signature and Delegation of Responsibilities Log</w:t>
        </w:r>
      </w:p>
      <w:p w14:paraId="6D50945C" w14:textId="77777777" w:rsidR="00E86CFA" w:rsidRDefault="00E86CFA" w:rsidP="00144E39">
        <w:pPr>
          <w:pStyle w:val="spacer"/>
          <w:ind w:right="156"/>
          <w:rPr>
            <w:rFonts w:ascii="Calibri" w:hAnsi="Calibri" w:cs="Arial"/>
            <w:b/>
            <w:bCs/>
            <w:sz w:val="16"/>
            <w:szCs w:val="16"/>
          </w:rPr>
        </w:pPr>
        <w:r w:rsidRPr="00BA210C">
          <w:rPr>
            <w:rFonts w:ascii="Calibri" w:hAnsi="Calibri" w:cs="Arial"/>
            <w:b/>
            <w:bCs/>
            <w:sz w:val="16"/>
            <w:szCs w:val="16"/>
          </w:rPr>
          <w:t>Document Number</w:t>
        </w:r>
        <w:r>
          <w:rPr>
            <w:rFonts w:ascii="Calibri" w:hAnsi="Calibri" w:cs="Arial"/>
            <w:b/>
            <w:bCs/>
            <w:sz w:val="16"/>
            <w:szCs w:val="16"/>
          </w:rPr>
          <w:t xml:space="preserve">: </w:t>
        </w:r>
        <w:r w:rsidRPr="00BA210C">
          <w:rPr>
            <w:rFonts w:ascii="Calibri" w:hAnsi="Calibri" w:cs="Arial"/>
            <w:b/>
            <w:bCs/>
            <w:sz w:val="16"/>
            <w:szCs w:val="16"/>
          </w:rPr>
          <w:t>TMP-0011244</w:t>
        </w:r>
      </w:p>
      <w:p w14:paraId="49488CFD" w14:textId="217A2462" w:rsidR="00E86CFA" w:rsidRDefault="00E86CFA" w:rsidP="00144E39">
        <w:pPr>
          <w:pStyle w:val="spacer"/>
          <w:ind w:right="156"/>
          <w:rPr>
            <w:rFonts w:ascii="Calibri" w:hAnsi="Calibri" w:cs="Arial"/>
            <w:b/>
            <w:bCs/>
            <w:sz w:val="16"/>
            <w:szCs w:val="16"/>
          </w:rPr>
        </w:pPr>
        <w:r>
          <w:rPr>
            <w:rFonts w:ascii="Calibri" w:hAnsi="Calibri" w:cs="Arial"/>
            <w:b/>
            <w:bCs/>
            <w:sz w:val="16"/>
            <w:szCs w:val="16"/>
          </w:rPr>
          <w:t>Version: 1.0</w:t>
        </w:r>
      </w:p>
      <w:p w14:paraId="5725F648" w14:textId="490318BA" w:rsidR="00E86CFA" w:rsidRPr="00144E39" w:rsidRDefault="00E86CFA" w:rsidP="00144E39">
        <w:pPr>
          <w:pStyle w:val="spacer"/>
          <w:ind w:right="156"/>
          <w:jc w:val="right"/>
          <w:rPr>
            <w:rFonts w:ascii="Calibri" w:hAnsi="Calibri" w:cs="Arial"/>
            <w:b/>
            <w:bCs/>
            <w:sz w:val="16"/>
            <w:szCs w:val="16"/>
          </w:rPr>
        </w:pPr>
        <w:r w:rsidRPr="007E5C30">
          <w:rPr>
            <w:rFonts w:ascii="Calibri" w:hAnsi="Calibri" w:cs="Arial"/>
            <w:b/>
            <w:bCs/>
            <w:sz w:val="16"/>
            <w:szCs w:val="16"/>
          </w:rPr>
          <w:t xml:space="preserve">Page </w:t>
        </w:r>
        <w:r w:rsidRPr="007E5C30">
          <w:rPr>
            <w:rFonts w:ascii="Calibri" w:hAnsi="Calibri" w:cs="Arial"/>
            <w:b/>
            <w:bCs/>
            <w:sz w:val="16"/>
            <w:szCs w:val="16"/>
          </w:rPr>
          <w:fldChar w:fldCharType="begin"/>
        </w:r>
        <w:r w:rsidRPr="007E5C30">
          <w:rPr>
            <w:rFonts w:ascii="Calibri" w:hAnsi="Calibri" w:cs="Arial"/>
            <w:b/>
            <w:bCs/>
            <w:sz w:val="16"/>
            <w:szCs w:val="16"/>
          </w:rPr>
          <w:instrText xml:space="preserve"> PAGE  \* Arabic  \* MERGEFORMAT </w:instrText>
        </w:r>
        <w:r w:rsidRPr="007E5C30">
          <w:rPr>
            <w:rFonts w:ascii="Calibri" w:hAnsi="Calibri" w:cs="Arial"/>
            <w:b/>
            <w:bCs/>
            <w:sz w:val="16"/>
            <w:szCs w:val="16"/>
          </w:rPr>
          <w:fldChar w:fldCharType="separate"/>
        </w:r>
        <w:r>
          <w:rPr>
            <w:rFonts w:ascii="Calibri" w:hAnsi="Calibri" w:cs="Arial"/>
            <w:b/>
            <w:bCs/>
            <w:sz w:val="16"/>
            <w:szCs w:val="16"/>
          </w:rPr>
          <w:t>1</w:t>
        </w:r>
        <w:r w:rsidRPr="007E5C30">
          <w:rPr>
            <w:rFonts w:ascii="Calibri" w:hAnsi="Calibri" w:cs="Arial"/>
            <w:b/>
            <w:bCs/>
            <w:sz w:val="16"/>
            <w:szCs w:val="16"/>
          </w:rPr>
          <w:fldChar w:fldCharType="end"/>
        </w:r>
        <w:r w:rsidRPr="007E5C30">
          <w:rPr>
            <w:rFonts w:ascii="Calibri" w:hAnsi="Calibri" w:cs="Arial"/>
            <w:b/>
            <w:bCs/>
            <w:sz w:val="16"/>
            <w:szCs w:val="16"/>
          </w:rPr>
          <w:t xml:space="preserve"> of </w:t>
        </w:r>
        <w:r>
          <w:rPr>
            <w:rFonts w:ascii="Calibri" w:hAnsi="Calibri" w:cs="Arial"/>
            <w:b/>
            <w:bCs/>
            <w:sz w:val="16"/>
            <w:szCs w:val="16"/>
          </w:rPr>
          <w:t>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26C72" w14:textId="77777777" w:rsidR="00E86CFA" w:rsidRDefault="00E86CFA" w:rsidP="007C4DE3">
      <w:pPr>
        <w:spacing w:after="0" w:line="240" w:lineRule="auto"/>
      </w:pPr>
      <w:r>
        <w:rPr>
          <w:rFonts w:hint="eastAsia"/>
          <w:lang w:eastAsia="ja-JP"/>
        </w:rPr>
        <w:separator/>
      </w:r>
    </w:p>
  </w:footnote>
  <w:footnote w:type="continuationSeparator" w:id="0">
    <w:p w14:paraId="1D8473AA" w14:textId="77777777" w:rsidR="00E86CFA" w:rsidRDefault="00E86CFA" w:rsidP="007C4DE3">
      <w:pPr>
        <w:spacing w:after="0" w:line="240" w:lineRule="auto"/>
      </w:pPr>
      <w:r>
        <w:continuationSeparator/>
      </w:r>
    </w:p>
  </w:footnote>
  <w:footnote w:type="continuationNotice" w:id="1">
    <w:p w14:paraId="65B85145" w14:textId="77777777" w:rsidR="00E86CFA" w:rsidRDefault="00E86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06F2" w14:textId="77777777" w:rsidR="00F91469" w:rsidRDefault="00F914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EE29" w14:textId="5D6A9E6D" w:rsidR="00E86CFA" w:rsidRPr="006B60CD" w:rsidRDefault="006315FE" w:rsidP="00EF31DA">
    <w:pPr>
      <w:pStyle w:val="a3"/>
      <w:rPr>
        <w:b/>
      </w:rPr>
    </w:pPr>
    <w:r>
      <w:rPr>
        <w:b/>
        <w:noProof/>
        <w:lang w:eastAsia="ja-JP"/>
      </w:rPr>
      <w:drawing>
        <wp:anchor distT="0" distB="0" distL="114300" distR="114300" simplePos="0" relativeHeight="251661313" behindDoc="0" locked="0" layoutInCell="1" allowOverlap="1" wp14:anchorId="2938F0A3" wp14:editId="651299EE">
          <wp:simplePos x="0" y="0"/>
          <wp:positionH relativeFrom="column">
            <wp:posOffset>8105775</wp:posOffset>
          </wp:positionH>
          <wp:positionV relativeFrom="paragraph">
            <wp:posOffset>19685</wp:posOffset>
          </wp:positionV>
          <wp:extent cx="165100" cy="257810"/>
          <wp:effectExtent l="0" t="0" r="6350" b="889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25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CFA">
      <w:rPr>
        <w:b/>
        <w:noProof/>
        <w:lang w:eastAsia="ja-JP"/>
      </w:rPr>
      <w:drawing>
        <wp:anchor distT="0" distB="0" distL="114300" distR="114300" simplePos="0" relativeHeight="251660289" behindDoc="1" locked="0" layoutInCell="1" allowOverlap="1" wp14:anchorId="755D8CD4" wp14:editId="745C870F">
          <wp:simplePos x="0" y="0"/>
          <wp:positionH relativeFrom="margin">
            <wp:posOffset>8232140</wp:posOffset>
          </wp:positionH>
          <wp:positionV relativeFrom="paragraph">
            <wp:posOffset>-107950</wp:posOffset>
          </wp:positionV>
          <wp:extent cx="876300" cy="492760"/>
          <wp:effectExtent l="0" t="0" r="0" b="254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CFA" w:rsidRPr="006B60CD">
      <w:rPr>
        <w:b/>
      </w:rPr>
      <w:tab/>
    </w:r>
    <w:r w:rsidR="00E86CFA" w:rsidRPr="00216BD7">
      <w:rPr>
        <w:b/>
        <w:sz w:val="24"/>
      </w:rPr>
      <w:tab/>
      <w:t>Site Signature and Delegation of Responsibilities Log</w:t>
    </w:r>
  </w:p>
  <w:p w14:paraId="17A9ADBF" w14:textId="217E12A6" w:rsidR="00E86CFA" w:rsidRPr="006B60CD" w:rsidRDefault="00E86CFA" w:rsidP="006E3E8D">
    <w:pPr>
      <w:pStyle w:val="a3"/>
    </w:pPr>
  </w:p>
  <w:tbl>
    <w:tblPr>
      <w:tblStyle w:val="a7"/>
      <w:tblW w:w="0" w:type="auto"/>
      <w:tblLook w:val="04A0" w:firstRow="1" w:lastRow="0" w:firstColumn="1" w:lastColumn="0" w:noHBand="0" w:noVBand="1"/>
    </w:tblPr>
    <w:tblGrid>
      <w:gridCol w:w="2605"/>
      <w:gridCol w:w="4620"/>
      <w:gridCol w:w="2693"/>
      <w:gridCol w:w="4472"/>
    </w:tblGrid>
    <w:tr w:rsidR="00E86CFA" w:rsidRPr="006B60CD" w14:paraId="007071FF" w14:textId="77777777" w:rsidTr="008464AE">
      <w:tc>
        <w:tcPr>
          <w:tcW w:w="2605" w:type="dxa"/>
          <w:shd w:val="clear" w:color="auto" w:fill="D9E2F3" w:themeFill="accent1" w:themeFillTint="33"/>
        </w:tcPr>
        <w:p w14:paraId="37D5721D" w14:textId="77777777" w:rsidR="00E86CFA" w:rsidRPr="006B60CD" w:rsidRDefault="00E86CFA" w:rsidP="00B05C43">
          <w:pPr>
            <w:pStyle w:val="a3"/>
            <w:rPr>
              <w:b/>
            </w:rPr>
          </w:pPr>
          <w:r w:rsidRPr="006B60CD">
            <w:rPr>
              <w:b/>
            </w:rPr>
            <w:t>Study Sponsor:</w:t>
          </w:r>
        </w:p>
      </w:tc>
      <w:tc>
        <w:tcPr>
          <w:tcW w:w="4620" w:type="dxa"/>
        </w:tcPr>
        <w:p w14:paraId="128787D9" w14:textId="51D57035" w:rsidR="00E86CFA" w:rsidRPr="006B60CD" w:rsidRDefault="00E86CFA" w:rsidP="00BF45CD">
          <w:pPr>
            <w:pStyle w:val="a3"/>
          </w:pPr>
        </w:p>
      </w:tc>
      <w:tc>
        <w:tcPr>
          <w:tcW w:w="2693" w:type="dxa"/>
          <w:shd w:val="clear" w:color="auto" w:fill="D9E2F3" w:themeFill="accent1" w:themeFillTint="33"/>
        </w:tcPr>
        <w:p w14:paraId="747343FB" w14:textId="7E0808CF" w:rsidR="00E86CFA" w:rsidRPr="006B60CD" w:rsidRDefault="00E86CFA" w:rsidP="00B05C43">
          <w:pPr>
            <w:pStyle w:val="a3"/>
            <w:rPr>
              <w:b/>
            </w:rPr>
          </w:pPr>
          <w:r w:rsidRPr="006B60CD">
            <w:rPr>
              <w:b/>
            </w:rPr>
            <w:t>Principal Investigator:</w:t>
          </w:r>
        </w:p>
      </w:tc>
      <w:tc>
        <w:tcPr>
          <w:tcW w:w="4472" w:type="dxa"/>
        </w:tcPr>
        <w:p w14:paraId="0503DE36" w14:textId="3C653549" w:rsidR="00E86CFA" w:rsidRPr="006B60CD" w:rsidRDefault="00E86CFA" w:rsidP="00B05C43">
          <w:pPr>
            <w:pStyle w:val="a3"/>
          </w:pPr>
        </w:p>
      </w:tc>
    </w:tr>
    <w:tr w:rsidR="00E86CFA" w:rsidRPr="006B60CD" w14:paraId="783F8826" w14:textId="77777777" w:rsidTr="008464AE">
      <w:tc>
        <w:tcPr>
          <w:tcW w:w="2605" w:type="dxa"/>
          <w:shd w:val="clear" w:color="auto" w:fill="D9E2F3" w:themeFill="accent1" w:themeFillTint="33"/>
        </w:tcPr>
        <w:p w14:paraId="74D1F5D6" w14:textId="77777777" w:rsidR="00E86CFA" w:rsidRPr="006B60CD" w:rsidRDefault="00E86CFA" w:rsidP="00B05C43">
          <w:pPr>
            <w:pStyle w:val="a3"/>
            <w:rPr>
              <w:b/>
            </w:rPr>
          </w:pPr>
          <w:r w:rsidRPr="006B60CD">
            <w:rPr>
              <w:b/>
            </w:rPr>
            <w:t>Protocol Study Number:</w:t>
          </w:r>
        </w:p>
      </w:tc>
      <w:tc>
        <w:tcPr>
          <w:tcW w:w="4620" w:type="dxa"/>
        </w:tcPr>
        <w:p w14:paraId="35D10768" w14:textId="23063F84" w:rsidR="00E86CFA" w:rsidRPr="006B60CD" w:rsidRDefault="00E86CFA" w:rsidP="00B05C43">
          <w:pPr>
            <w:pStyle w:val="a3"/>
          </w:pPr>
        </w:p>
      </w:tc>
      <w:tc>
        <w:tcPr>
          <w:tcW w:w="2693" w:type="dxa"/>
          <w:shd w:val="clear" w:color="auto" w:fill="D9E2F3" w:themeFill="accent1" w:themeFillTint="33"/>
        </w:tcPr>
        <w:p w14:paraId="2F15FF1E" w14:textId="148074A2" w:rsidR="00E86CFA" w:rsidRPr="006B60CD" w:rsidRDefault="00E86CFA" w:rsidP="00B05C43">
          <w:pPr>
            <w:pStyle w:val="a3"/>
            <w:rPr>
              <w:b/>
            </w:rPr>
          </w:pPr>
          <w:r w:rsidRPr="006B60CD">
            <w:rPr>
              <w:b/>
            </w:rPr>
            <w:t>Study Site Number:</w:t>
          </w:r>
        </w:p>
      </w:tc>
      <w:tc>
        <w:tcPr>
          <w:tcW w:w="4472" w:type="dxa"/>
        </w:tcPr>
        <w:p w14:paraId="79E8EFAC" w14:textId="21B4602D" w:rsidR="00E86CFA" w:rsidRPr="006B60CD" w:rsidRDefault="00E86CFA" w:rsidP="00B05C43">
          <w:pPr>
            <w:pStyle w:val="a3"/>
          </w:pPr>
        </w:p>
      </w:tc>
    </w:tr>
    <w:tr w:rsidR="00E86CFA" w14:paraId="53A47523" w14:textId="77777777" w:rsidTr="008464AE">
      <w:tc>
        <w:tcPr>
          <w:tcW w:w="2605" w:type="dxa"/>
          <w:shd w:val="clear" w:color="auto" w:fill="D9E2F3" w:themeFill="accent1" w:themeFillTint="33"/>
        </w:tcPr>
        <w:p w14:paraId="385724F3" w14:textId="77777777" w:rsidR="00E86CFA" w:rsidRPr="006B60CD" w:rsidRDefault="00E86CFA" w:rsidP="00B05C43">
          <w:pPr>
            <w:pStyle w:val="a3"/>
            <w:rPr>
              <w:b/>
            </w:rPr>
          </w:pPr>
          <w:r w:rsidRPr="006B60CD">
            <w:rPr>
              <w:b/>
            </w:rPr>
            <w:t>Country:</w:t>
          </w:r>
        </w:p>
      </w:tc>
      <w:sdt>
        <w:sdtPr>
          <w:id w:val="1172761290"/>
          <w:placeholder>
            <w:docPart w:val="BD7AD065DF2F44639E754EF2C785B313"/>
          </w:placeholder>
        </w:sdtPr>
        <w:sdtEndPr/>
        <w:sdtContent>
          <w:tc>
            <w:tcPr>
              <w:tcW w:w="4620" w:type="dxa"/>
            </w:tcPr>
            <w:p w14:paraId="02313D99" w14:textId="2301AB19" w:rsidR="00E86CFA" w:rsidRDefault="00E86CFA" w:rsidP="00B05C43">
              <w:pPr>
                <w:pStyle w:val="a3"/>
              </w:pPr>
              <w:r w:rsidRPr="006B60CD">
                <w:t>Japan</w:t>
              </w:r>
            </w:p>
          </w:tc>
        </w:sdtContent>
      </w:sdt>
      <w:tc>
        <w:tcPr>
          <w:tcW w:w="7165" w:type="dxa"/>
          <w:gridSpan w:val="2"/>
        </w:tcPr>
        <w:p w14:paraId="3614B65A" w14:textId="77777777" w:rsidR="00E86CFA" w:rsidRDefault="00E86CFA" w:rsidP="00B05C43">
          <w:pPr>
            <w:pStyle w:val="a3"/>
          </w:pPr>
        </w:p>
      </w:tc>
    </w:tr>
  </w:tbl>
  <w:p w14:paraId="6F81A485" w14:textId="77777777" w:rsidR="00E86CFA" w:rsidRPr="006E3E8D" w:rsidRDefault="00E86CFA" w:rsidP="006E3E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95FC" w14:textId="419137DE" w:rsidR="00E86CFA" w:rsidRPr="00D15D35" w:rsidRDefault="00E86CFA" w:rsidP="00EF31DA">
    <w:pPr>
      <w:pStyle w:val="a3"/>
      <w:rPr>
        <w:b/>
      </w:rPr>
    </w:pPr>
    <w:r>
      <w:rPr>
        <w:b/>
        <w:noProof/>
        <w:lang w:eastAsia="ja-JP"/>
      </w:rPr>
      <w:drawing>
        <wp:anchor distT="0" distB="0" distL="114300" distR="114300" simplePos="0" relativeHeight="251658241" behindDoc="0" locked="0" layoutInCell="1" allowOverlap="1" wp14:anchorId="364902D3" wp14:editId="23291B19">
          <wp:simplePos x="0" y="0"/>
          <wp:positionH relativeFrom="margin">
            <wp:align>right</wp:align>
          </wp:positionH>
          <wp:positionV relativeFrom="paragraph">
            <wp:posOffset>15571</wp:posOffset>
          </wp:positionV>
          <wp:extent cx="1474371" cy="373712"/>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Celerate Logo.PNG"/>
                  <pic:cNvPicPr/>
                </pic:nvPicPr>
                <pic:blipFill>
                  <a:blip r:embed="rId1">
                    <a:extLst>
                      <a:ext uri="{28A0092B-C50C-407E-A947-70E740481C1C}">
                        <a14:useLocalDpi xmlns:a14="http://schemas.microsoft.com/office/drawing/2010/main" val="0"/>
                      </a:ext>
                    </a:extLst>
                  </a:blip>
                  <a:stretch>
                    <a:fillRect/>
                  </a:stretch>
                </pic:blipFill>
                <pic:spPr>
                  <a:xfrm>
                    <a:off x="0" y="0"/>
                    <a:ext cx="1474371" cy="373712"/>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76A92570" wp14:editId="1DA01852">
          <wp:extent cx="1458414" cy="373380"/>
          <wp:effectExtent l="0" t="0" r="8890" b="7620"/>
          <wp:docPr id="5" name="図 5" descr="Astra Zeneca Logo transparent PNG - StickPNG">
            <a:extLst xmlns:a="http://schemas.openxmlformats.org/drawingml/2006/main">
              <a:ext uri="{FF2B5EF4-FFF2-40B4-BE49-F238E27FC236}">
                <a16:creationId xmlns:a16="http://schemas.microsoft.com/office/drawing/2014/main" id="{5CEB498F-E0A8-497B-AFBC-2F8AAEC39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stra Zeneca Logo transparent PNG - StickPNG">
                    <a:extLst>
                      <a:ext uri="{FF2B5EF4-FFF2-40B4-BE49-F238E27FC236}">
                        <a16:creationId xmlns:a16="http://schemas.microsoft.com/office/drawing/2014/main" id="{5CEB498F-E0A8-497B-AFBC-2F8AAEC39FCE}"/>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8414" cy="3733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b/>
      </w:rPr>
      <w:tab/>
    </w:r>
    <w:r>
      <w:rPr>
        <w:b/>
      </w:rPr>
      <w:tab/>
    </w:r>
    <w:r w:rsidRPr="00D15D35">
      <w:rPr>
        <w:b/>
      </w:rPr>
      <w:t>Site Signature and Delegation of Responsibilities Log</w:t>
    </w:r>
  </w:p>
  <w:p w14:paraId="04B3DFBF" w14:textId="77777777" w:rsidR="00E86CFA" w:rsidRDefault="00E86CFA" w:rsidP="00D15D35">
    <w:pPr>
      <w:pStyle w:val="a3"/>
      <w:jc w:val="center"/>
      <w:rPr>
        <w:b/>
        <w:sz w:val="24"/>
        <w:szCs w:val="24"/>
      </w:rPr>
    </w:pPr>
  </w:p>
  <w:tbl>
    <w:tblPr>
      <w:tblStyle w:val="a7"/>
      <w:tblW w:w="0" w:type="auto"/>
      <w:tblLook w:val="04A0" w:firstRow="1" w:lastRow="0" w:firstColumn="1" w:lastColumn="0" w:noHBand="0" w:noVBand="1"/>
    </w:tblPr>
    <w:tblGrid>
      <w:gridCol w:w="2605"/>
      <w:gridCol w:w="4230"/>
      <w:gridCol w:w="2430"/>
      <w:gridCol w:w="5125"/>
    </w:tblGrid>
    <w:tr w:rsidR="00E86CFA" w14:paraId="19166F3F" w14:textId="77777777" w:rsidTr="00E87F46">
      <w:tc>
        <w:tcPr>
          <w:tcW w:w="2605" w:type="dxa"/>
          <w:shd w:val="clear" w:color="auto" w:fill="D9E2F3" w:themeFill="accent1" w:themeFillTint="33"/>
        </w:tcPr>
        <w:p w14:paraId="294E12FD" w14:textId="77777777" w:rsidR="00E86CFA" w:rsidRPr="006E3E8D" w:rsidRDefault="00E86CFA" w:rsidP="00845297">
          <w:pPr>
            <w:pStyle w:val="a3"/>
            <w:rPr>
              <w:b/>
            </w:rPr>
          </w:pPr>
          <w:r w:rsidRPr="006E3E8D">
            <w:rPr>
              <w:b/>
            </w:rPr>
            <w:t>Study Sponsor:</w:t>
          </w:r>
        </w:p>
      </w:tc>
      <w:sdt>
        <w:sdtPr>
          <w:id w:val="-1852178980"/>
          <w:placeholder>
            <w:docPart w:val="24DE7614FF694DE38410FD809375774C"/>
          </w:placeholder>
        </w:sdtPr>
        <w:sdtEndPr/>
        <w:sdtContent>
          <w:tc>
            <w:tcPr>
              <w:tcW w:w="4230" w:type="dxa"/>
            </w:tcPr>
            <w:p w14:paraId="333B2FC7" w14:textId="77777777" w:rsidR="00E86CFA" w:rsidRDefault="00E86CFA" w:rsidP="00845297">
              <w:pPr>
                <w:pStyle w:val="a3"/>
              </w:pPr>
              <w:r>
                <w:t>AstraZeneca</w:t>
              </w:r>
            </w:p>
          </w:tc>
        </w:sdtContent>
      </w:sdt>
      <w:tc>
        <w:tcPr>
          <w:tcW w:w="2430" w:type="dxa"/>
          <w:shd w:val="clear" w:color="auto" w:fill="D9E2F3" w:themeFill="accent1" w:themeFillTint="33"/>
        </w:tcPr>
        <w:p w14:paraId="00A4C428" w14:textId="77777777" w:rsidR="00E86CFA" w:rsidRPr="006E3E8D" w:rsidRDefault="00E86CFA" w:rsidP="00845297">
          <w:pPr>
            <w:pStyle w:val="a3"/>
            <w:rPr>
              <w:b/>
            </w:rPr>
          </w:pPr>
          <w:r w:rsidRPr="006E3E8D">
            <w:rPr>
              <w:b/>
            </w:rPr>
            <w:t>Principal Investigator:</w:t>
          </w:r>
        </w:p>
      </w:tc>
      <w:tc>
        <w:tcPr>
          <w:tcW w:w="5125" w:type="dxa"/>
        </w:tcPr>
        <w:p w14:paraId="4C05E45C" w14:textId="77777777" w:rsidR="00E86CFA" w:rsidRDefault="00E86CFA" w:rsidP="00845297">
          <w:pPr>
            <w:pStyle w:val="a3"/>
          </w:pPr>
          <w:r>
            <w:ptab w:relativeTo="margin" w:alignment="left" w:leader="none"/>
          </w:r>
          <w:sdt>
            <w:sdtPr>
              <w:id w:val="1494598559"/>
              <w:placeholder>
                <w:docPart w:val="9943A16928B6462E83B7B53B0D3D5C9E"/>
              </w:placeholder>
              <w:showingPlcHdr/>
            </w:sdtPr>
            <w:sdtEndPr/>
            <w:sdtContent>
              <w:r w:rsidRPr="00C542F6">
                <w:rPr>
                  <w:rStyle w:val="ab"/>
                </w:rPr>
                <w:t>Click or tap here to enter text.</w:t>
              </w:r>
            </w:sdtContent>
          </w:sdt>
        </w:p>
      </w:tc>
    </w:tr>
    <w:tr w:rsidR="00E86CFA" w14:paraId="5CAA527F" w14:textId="77777777" w:rsidTr="00E87F46">
      <w:tc>
        <w:tcPr>
          <w:tcW w:w="2605" w:type="dxa"/>
          <w:shd w:val="clear" w:color="auto" w:fill="D9E2F3" w:themeFill="accent1" w:themeFillTint="33"/>
        </w:tcPr>
        <w:p w14:paraId="0CB69051" w14:textId="77777777" w:rsidR="00E86CFA" w:rsidRPr="006E3E8D" w:rsidRDefault="00E86CFA" w:rsidP="00845297">
          <w:pPr>
            <w:pStyle w:val="a3"/>
            <w:rPr>
              <w:b/>
            </w:rPr>
          </w:pPr>
          <w:r w:rsidRPr="006E3E8D">
            <w:rPr>
              <w:b/>
            </w:rPr>
            <w:t>Protocol Study Number:</w:t>
          </w:r>
        </w:p>
      </w:tc>
      <w:sdt>
        <w:sdtPr>
          <w:id w:val="327185221"/>
          <w:placeholder>
            <w:docPart w:val="5A5E3C85FC204BB290261DAC01C107CA"/>
          </w:placeholder>
          <w:showingPlcHdr/>
        </w:sdtPr>
        <w:sdtEndPr/>
        <w:sdtContent>
          <w:tc>
            <w:tcPr>
              <w:tcW w:w="4230" w:type="dxa"/>
            </w:tcPr>
            <w:p w14:paraId="52CB3164" w14:textId="2E4766B9" w:rsidR="00E86CFA" w:rsidRDefault="00E86CFA" w:rsidP="00845297">
              <w:pPr>
                <w:pStyle w:val="a3"/>
              </w:pPr>
              <w:r w:rsidRPr="00C542F6">
                <w:rPr>
                  <w:rStyle w:val="ab"/>
                </w:rPr>
                <w:t>Click or tap here to enter text.</w:t>
              </w:r>
            </w:p>
          </w:tc>
        </w:sdtContent>
      </w:sdt>
      <w:tc>
        <w:tcPr>
          <w:tcW w:w="2430" w:type="dxa"/>
          <w:shd w:val="clear" w:color="auto" w:fill="D9E2F3" w:themeFill="accent1" w:themeFillTint="33"/>
        </w:tcPr>
        <w:p w14:paraId="5832AB7C" w14:textId="77777777" w:rsidR="00E86CFA" w:rsidRPr="006E3E8D" w:rsidRDefault="00E86CFA" w:rsidP="00845297">
          <w:pPr>
            <w:pStyle w:val="a3"/>
            <w:rPr>
              <w:b/>
            </w:rPr>
          </w:pPr>
          <w:r w:rsidRPr="006E3E8D">
            <w:rPr>
              <w:b/>
            </w:rPr>
            <w:t>Study Site Number:</w:t>
          </w:r>
        </w:p>
      </w:tc>
      <w:sdt>
        <w:sdtPr>
          <w:id w:val="1807049287"/>
          <w:placeholder>
            <w:docPart w:val="3560AE2AF2E7468592180CB9447B2488"/>
          </w:placeholder>
          <w:showingPlcHdr/>
        </w:sdtPr>
        <w:sdtEndPr/>
        <w:sdtContent>
          <w:tc>
            <w:tcPr>
              <w:tcW w:w="5125" w:type="dxa"/>
            </w:tcPr>
            <w:p w14:paraId="2AE98BF0" w14:textId="77777777" w:rsidR="00E86CFA" w:rsidRDefault="00E86CFA" w:rsidP="00845297">
              <w:pPr>
                <w:pStyle w:val="a3"/>
              </w:pPr>
              <w:r w:rsidRPr="00C542F6">
                <w:rPr>
                  <w:rStyle w:val="ab"/>
                </w:rPr>
                <w:t>Click or tap here to enter text.</w:t>
              </w:r>
            </w:p>
          </w:tc>
        </w:sdtContent>
      </w:sdt>
    </w:tr>
    <w:tr w:rsidR="00E86CFA" w14:paraId="54AE3897" w14:textId="77777777" w:rsidTr="00E87F46">
      <w:tc>
        <w:tcPr>
          <w:tcW w:w="2605" w:type="dxa"/>
          <w:shd w:val="clear" w:color="auto" w:fill="D9E2F3" w:themeFill="accent1" w:themeFillTint="33"/>
        </w:tcPr>
        <w:p w14:paraId="0D2BC9F3" w14:textId="77777777" w:rsidR="00E86CFA" w:rsidRPr="006E3E8D" w:rsidRDefault="00E86CFA" w:rsidP="00845297">
          <w:pPr>
            <w:pStyle w:val="a3"/>
            <w:rPr>
              <w:b/>
            </w:rPr>
          </w:pPr>
          <w:r w:rsidRPr="006E3E8D">
            <w:rPr>
              <w:b/>
            </w:rPr>
            <w:t>Country:</w:t>
          </w:r>
        </w:p>
      </w:tc>
      <w:sdt>
        <w:sdtPr>
          <w:id w:val="-1652814603"/>
          <w:placeholder>
            <w:docPart w:val="0BBD27A5373B4C52B53400F8B35F5DCC"/>
          </w:placeholder>
          <w:showingPlcHdr/>
        </w:sdtPr>
        <w:sdtEndPr/>
        <w:sdtContent>
          <w:tc>
            <w:tcPr>
              <w:tcW w:w="4230" w:type="dxa"/>
            </w:tcPr>
            <w:p w14:paraId="63EF33C3" w14:textId="77777777" w:rsidR="00E86CFA" w:rsidRDefault="00E86CFA" w:rsidP="00845297">
              <w:pPr>
                <w:pStyle w:val="a3"/>
              </w:pPr>
              <w:r w:rsidRPr="00C542F6">
                <w:rPr>
                  <w:rStyle w:val="ab"/>
                </w:rPr>
                <w:t>Click or tap here to enter text.</w:t>
              </w:r>
            </w:p>
          </w:tc>
        </w:sdtContent>
      </w:sdt>
      <w:tc>
        <w:tcPr>
          <w:tcW w:w="7555" w:type="dxa"/>
          <w:gridSpan w:val="2"/>
        </w:tcPr>
        <w:p w14:paraId="6AA19A6D" w14:textId="77777777" w:rsidR="00E86CFA" w:rsidRDefault="00E86CFA" w:rsidP="00845297">
          <w:pPr>
            <w:pStyle w:val="a3"/>
          </w:pPr>
        </w:p>
      </w:tc>
    </w:tr>
  </w:tbl>
  <w:p w14:paraId="49B12591" w14:textId="77777777" w:rsidR="00E86CFA" w:rsidRPr="00D15D35" w:rsidRDefault="00E86CFA" w:rsidP="00D15D35">
    <w:pPr>
      <w:pStyle w:val="a3"/>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0CC"/>
    <w:multiLevelType w:val="hybridMultilevel"/>
    <w:tmpl w:val="CB60CED0"/>
    <w:lvl w:ilvl="0" w:tplc="77349790">
      <w:start w:val="1"/>
      <w:numFmt w:val="decimal"/>
      <w:lvlText w:val="%1."/>
      <w:lvlJc w:val="left"/>
      <w:pPr>
        <w:ind w:left="420" w:hanging="420"/>
      </w:pPr>
      <w:rPr>
        <w:rFonts w:asciiTheme="minorHAnsi" w:hAnsiTheme="minorHAnsi"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C3899"/>
    <w:multiLevelType w:val="hybridMultilevel"/>
    <w:tmpl w:val="FD7C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43230"/>
    <w:multiLevelType w:val="hybridMultilevel"/>
    <w:tmpl w:val="27A0A638"/>
    <w:lvl w:ilvl="0" w:tplc="BAF03A6A">
      <w:start w:val="1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623FC"/>
    <w:multiLevelType w:val="hybridMultilevel"/>
    <w:tmpl w:val="9794AA66"/>
    <w:lvl w:ilvl="0" w:tplc="BD46CCA0">
      <w:start w:val="1"/>
      <w:numFmt w:val="decimal"/>
      <w:lvlText w:val="%1."/>
      <w:lvlJc w:val="left"/>
      <w:pPr>
        <w:ind w:left="389" w:hanging="360"/>
      </w:pPr>
      <w:rPr>
        <w:rFonts w:ascii="Calibri" w:eastAsia="Calibri" w:hAnsi="Calibri" w:cs="Calibri" w:hint="default"/>
      </w:r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4" w15:restartNumberingAfterBreak="0">
    <w:nsid w:val="0F8C1B6D"/>
    <w:multiLevelType w:val="hybridMultilevel"/>
    <w:tmpl w:val="D006EBE0"/>
    <w:lvl w:ilvl="0" w:tplc="31BC46EC">
      <w:start w:val="1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771D7B"/>
    <w:multiLevelType w:val="hybridMultilevel"/>
    <w:tmpl w:val="074C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DAE"/>
    <w:multiLevelType w:val="hybridMultilevel"/>
    <w:tmpl w:val="48182032"/>
    <w:lvl w:ilvl="0" w:tplc="31BC46EC">
      <w:start w:val="1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536EA0"/>
    <w:multiLevelType w:val="hybridMultilevel"/>
    <w:tmpl w:val="6FAA3B14"/>
    <w:lvl w:ilvl="0" w:tplc="BD46CCA0">
      <w:start w:val="1"/>
      <w:numFmt w:val="decimal"/>
      <w:lvlText w:val="%1."/>
      <w:lvlJc w:val="left"/>
      <w:pPr>
        <w:ind w:left="360" w:hanging="360"/>
      </w:pPr>
      <w:rPr>
        <w:rFonts w:ascii="Calibri" w:eastAsia="Calibri" w:hAnsi="Calibri"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CC60E37"/>
    <w:multiLevelType w:val="hybridMultilevel"/>
    <w:tmpl w:val="319A27DE"/>
    <w:lvl w:ilvl="0" w:tplc="D50AA144">
      <w:start w:val="25"/>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A42C30"/>
    <w:multiLevelType w:val="hybridMultilevel"/>
    <w:tmpl w:val="21EEFB2C"/>
    <w:lvl w:ilvl="0" w:tplc="BD46CCA0">
      <w:start w:val="1"/>
      <w:numFmt w:val="decimal"/>
      <w:lvlText w:val="%1."/>
      <w:lvlJc w:val="left"/>
      <w:pPr>
        <w:ind w:left="720" w:hanging="360"/>
      </w:pPr>
      <w:rPr>
        <w:rFonts w:ascii="Calibri" w:eastAsia="Calibri" w:hAnsi="Calibri"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F851D0"/>
    <w:multiLevelType w:val="hybridMultilevel"/>
    <w:tmpl w:val="D7BAAB62"/>
    <w:lvl w:ilvl="0" w:tplc="8CBA5DF4">
      <w:start w:val="2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E54DA5"/>
    <w:multiLevelType w:val="hybridMultilevel"/>
    <w:tmpl w:val="3D540DD4"/>
    <w:lvl w:ilvl="0" w:tplc="D5FA53CC">
      <w:start w:val="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4133E6"/>
    <w:multiLevelType w:val="hybridMultilevel"/>
    <w:tmpl w:val="22B8504A"/>
    <w:lvl w:ilvl="0" w:tplc="F7DAF44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5C0953"/>
    <w:multiLevelType w:val="hybridMultilevel"/>
    <w:tmpl w:val="DFE0476E"/>
    <w:lvl w:ilvl="0" w:tplc="BD46CCA0">
      <w:start w:val="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AEB0435"/>
    <w:multiLevelType w:val="hybridMultilevel"/>
    <w:tmpl w:val="074C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E1BF8"/>
    <w:multiLevelType w:val="hybridMultilevel"/>
    <w:tmpl w:val="0CDA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C7617"/>
    <w:multiLevelType w:val="hybridMultilevel"/>
    <w:tmpl w:val="32E25F3A"/>
    <w:lvl w:ilvl="0" w:tplc="BD46CCA0">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0C3984"/>
    <w:multiLevelType w:val="hybridMultilevel"/>
    <w:tmpl w:val="5EBCBAAC"/>
    <w:lvl w:ilvl="0" w:tplc="31BC46EC">
      <w:start w:val="1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56421B"/>
    <w:multiLevelType w:val="hybridMultilevel"/>
    <w:tmpl w:val="F704F560"/>
    <w:lvl w:ilvl="0" w:tplc="F3F47B6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35908"/>
    <w:multiLevelType w:val="hybridMultilevel"/>
    <w:tmpl w:val="77FC80F2"/>
    <w:lvl w:ilvl="0" w:tplc="8FC62E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F74F9"/>
    <w:multiLevelType w:val="hybridMultilevel"/>
    <w:tmpl w:val="60DC4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033F57"/>
    <w:multiLevelType w:val="hybridMultilevel"/>
    <w:tmpl w:val="72AA4B3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3D6BED"/>
    <w:multiLevelType w:val="hybridMultilevel"/>
    <w:tmpl w:val="776497CA"/>
    <w:lvl w:ilvl="0" w:tplc="B156CB1C">
      <w:start w:val="27"/>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16081C"/>
    <w:multiLevelType w:val="hybridMultilevel"/>
    <w:tmpl w:val="BEBE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13415"/>
    <w:multiLevelType w:val="hybridMultilevel"/>
    <w:tmpl w:val="7A0A6BA8"/>
    <w:lvl w:ilvl="0" w:tplc="BD46CCA0">
      <w:start w:val="1"/>
      <w:numFmt w:val="decimal"/>
      <w:lvlText w:val="%1."/>
      <w:lvlJc w:val="left"/>
      <w:pPr>
        <w:ind w:left="360" w:hanging="360"/>
      </w:pPr>
      <w:rPr>
        <w:rFonts w:ascii="Calibri" w:eastAsia="Calibri" w:hAnsi="Calibri"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6122A6D"/>
    <w:multiLevelType w:val="hybridMultilevel"/>
    <w:tmpl w:val="8A5086E2"/>
    <w:lvl w:ilvl="0" w:tplc="8CBA5DF4">
      <w:start w:val="2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7243BD5"/>
    <w:multiLevelType w:val="hybridMultilevel"/>
    <w:tmpl w:val="2B3AC9D6"/>
    <w:lvl w:ilvl="0" w:tplc="BD46CCA0">
      <w:start w:val="1"/>
      <w:numFmt w:val="decimal"/>
      <w:lvlText w:val="%1."/>
      <w:lvlJc w:val="left"/>
      <w:pPr>
        <w:ind w:left="360" w:hanging="360"/>
      </w:pPr>
      <w:rPr>
        <w:rFonts w:ascii="Calibri" w:eastAsia="Calibri" w:hAnsi="Calibri"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83C3CCD"/>
    <w:multiLevelType w:val="hybridMultilevel"/>
    <w:tmpl w:val="60DC4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FC370B"/>
    <w:multiLevelType w:val="hybridMultilevel"/>
    <w:tmpl w:val="CB983784"/>
    <w:lvl w:ilvl="0" w:tplc="7C58B784">
      <w:start w:val="14"/>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41B08"/>
    <w:multiLevelType w:val="hybridMultilevel"/>
    <w:tmpl w:val="3A2E7622"/>
    <w:lvl w:ilvl="0" w:tplc="8CBA5DF4">
      <w:start w:val="2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22D2D95"/>
    <w:multiLevelType w:val="hybridMultilevel"/>
    <w:tmpl w:val="F4BC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F1F73"/>
    <w:multiLevelType w:val="hybridMultilevel"/>
    <w:tmpl w:val="4E58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7C1A"/>
    <w:multiLevelType w:val="hybridMultilevel"/>
    <w:tmpl w:val="8A240BFE"/>
    <w:lvl w:ilvl="0" w:tplc="AED6D318">
      <w:start w:val="1"/>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250BFB"/>
    <w:multiLevelType w:val="hybridMultilevel"/>
    <w:tmpl w:val="C1126D80"/>
    <w:lvl w:ilvl="0" w:tplc="B706E894">
      <w:start w:val="2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BA6C87"/>
    <w:multiLevelType w:val="hybridMultilevel"/>
    <w:tmpl w:val="1B5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51D78"/>
    <w:multiLevelType w:val="hybridMultilevel"/>
    <w:tmpl w:val="FE8869E8"/>
    <w:lvl w:ilvl="0" w:tplc="49768158">
      <w:start w:val="13"/>
      <w:numFmt w:val="decimal"/>
      <w:lvlText w:val="%1."/>
      <w:lvlJc w:val="left"/>
      <w:pPr>
        <w:ind w:left="440" w:hanging="440"/>
      </w:pPr>
      <w:rPr>
        <w:rFonts w:asciiTheme="minorHAnsi" w:hAnsiTheme="minorHAnsi"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196243"/>
    <w:multiLevelType w:val="hybridMultilevel"/>
    <w:tmpl w:val="E0E06D04"/>
    <w:lvl w:ilvl="0" w:tplc="D5FA53CC">
      <w:start w:val="1"/>
      <w:numFmt w:val="decimal"/>
      <w:lvlText w:val="%1."/>
      <w:lvlJc w:val="left"/>
      <w:pPr>
        <w:ind w:left="360" w:hanging="360"/>
      </w:pPr>
      <w:rPr>
        <w:rFonts w:ascii="Calibri" w:eastAsia="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FF644BD"/>
    <w:multiLevelType w:val="hybridMultilevel"/>
    <w:tmpl w:val="983CDF14"/>
    <w:lvl w:ilvl="0" w:tplc="31BC46EC">
      <w:start w:val="11"/>
      <w:numFmt w:val="decimal"/>
      <w:lvlText w:val="%1."/>
      <w:lvlJc w:val="left"/>
      <w:pPr>
        <w:ind w:left="389" w:hanging="360"/>
      </w:pPr>
      <w:rPr>
        <w:rFonts w:ascii="Calibri" w:eastAsia="Calibri" w:hAnsi="Calibri" w:cs="Calibri" w:hint="default"/>
      </w:r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num w:numId="1">
    <w:abstractNumId w:val="18"/>
  </w:num>
  <w:num w:numId="2">
    <w:abstractNumId w:val="21"/>
  </w:num>
  <w:num w:numId="3">
    <w:abstractNumId w:val="23"/>
  </w:num>
  <w:num w:numId="4">
    <w:abstractNumId w:val="31"/>
  </w:num>
  <w:num w:numId="5">
    <w:abstractNumId w:val="5"/>
  </w:num>
  <w:num w:numId="6">
    <w:abstractNumId w:val="1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4"/>
  </w:num>
  <w:num w:numId="10">
    <w:abstractNumId w:val="15"/>
  </w:num>
  <w:num w:numId="11">
    <w:abstractNumId w:val="19"/>
  </w:num>
  <w:num w:numId="12">
    <w:abstractNumId w:val="1"/>
  </w:num>
  <w:num w:numId="13">
    <w:abstractNumId w:val="16"/>
  </w:num>
  <w:num w:numId="14">
    <w:abstractNumId w:val="24"/>
  </w:num>
  <w:num w:numId="15">
    <w:abstractNumId w:val="7"/>
  </w:num>
  <w:num w:numId="16">
    <w:abstractNumId w:val="26"/>
  </w:num>
  <w:num w:numId="17">
    <w:abstractNumId w:val="4"/>
  </w:num>
  <w:num w:numId="18">
    <w:abstractNumId w:val="6"/>
  </w:num>
  <w:num w:numId="19">
    <w:abstractNumId w:val="17"/>
  </w:num>
  <w:num w:numId="20">
    <w:abstractNumId w:val="11"/>
  </w:num>
  <w:num w:numId="21">
    <w:abstractNumId w:val="36"/>
  </w:num>
  <w:num w:numId="22">
    <w:abstractNumId w:val="25"/>
  </w:num>
  <w:num w:numId="23">
    <w:abstractNumId w:val="29"/>
  </w:num>
  <w:num w:numId="24">
    <w:abstractNumId w:val="10"/>
  </w:num>
  <w:num w:numId="25">
    <w:abstractNumId w:val="9"/>
  </w:num>
  <w:num w:numId="26">
    <w:abstractNumId w:val="37"/>
  </w:num>
  <w:num w:numId="27">
    <w:abstractNumId w:val="3"/>
  </w:num>
  <w:num w:numId="28">
    <w:abstractNumId w:val="13"/>
  </w:num>
  <w:num w:numId="29">
    <w:abstractNumId w:val="30"/>
  </w:num>
  <w:num w:numId="30">
    <w:abstractNumId w:val="12"/>
  </w:num>
  <w:num w:numId="31">
    <w:abstractNumId w:val="2"/>
  </w:num>
  <w:num w:numId="32">
    <w:abstractNumId w:val="33"/>
  </w:num>
  <w:num w:numId="33">
    <w:abstractNumId w:val="35"/>
  </w:num>
  <w:num w:numId="34">
    <w:abstractNumId w:val="8"/>
  </w:num>
  <w:num w:numId="35">
    <w:abstractNumId w:val="32"/>
  </w:num>
  <w:num w:numId="36">
    <w:abstractNumId w:val="28"/>
  </w:num>
  <w:num w:numId="37">
    <w:abstractNumId w:val="2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425"/>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E3"/>
    <w:rsid w:val="0000065A"/>
    <w:rsid w:val="00000DC3"/>
    <w:rsid w:val="00002E40"/>
    <w:rsid w:val="00006097"/>
    <w:rsid w:val="00010210"/>
    <w:rsid w:val="0001123D"/>
    <w:rsid w:val="0001215D"/>
    <w:rsid w:val="000136BE"/>
    <w:rsid w:val="000163CB"/>
    <w:rsid w:val="00022803"/>
    <w:rsid w:val="000243FD"/>
    <w:rsid w:val="0002468D"/>
    <w:rsid w:val="00026193"/>
    <w:rsid w:val="000418D1"/>
    <w:rsid w:val="0004626B"/>
    <w:rsid w:val="00056AEC"/>
    <w:rsid w:val="000666F5"/>
    <w:rsid w:val="00070892"/>
    <w:rsid w:val="00073B4C"/>
    <w:rsid w:val="000751C5"/>
    <w:rsid w:val="00075A70"/>
    <w:rsid w:val="00076475"/>
    <w:rsid w:val="00080FED"/>
    <w:rsid w:val="00081D02"/>
    <w:rsid w:val="00091D7D"/>
    <w:rsid w:val="000942C1"/>
    <w:rsid w:val="00097093"/>
    <w:rsid w:val="000973EB"/>
    <w:rsid w:val="000A235E"/>
    <w:rsid w:val="000A4FB8"/>
    <w:rsid w:val="000B1A1E"/>
    <w:rsid w:val="000B25C1"/>
    <w:rsid w:val="000C0C97"/>
    <w:rsid w:val="000C30CF"/>
    <w:rsid w:val="000C35F1"/>
    <w:rsid w:val="000D1AE5"/>
    <w:rsid w:val="000D34FF"/>
    <w:rsid w:val="000D776A"/>
    <w:rsid w:val="000E2AB1"/>
    <w:rsid w:val="000E3734"/>
    <w:rsid w:val="000E77F7"/>
    <w:rsid w:val="000F1D2D"/>
    <w:rsid w:val="000F7F0A"/>
    <w:rsid w:val="0010264A"/>
    <w:rsid w:val="00104A3A"/>
    <w:rsid w:val="00104AAD"/>
    <w:rsid w:val="00107791"/>
    <w:rsid w:val="001134DA"/>
    <w:rsid w:val="00134880"/>
    <w:rsid w:val="00144E39"/>
    <w:rsid w:val="0015154D"/>
    <w:rsid w:val="001522EE"/>
    <w:rsid w:val="001538D4"/>
    <w:rsid w:val="00153DCF"/>
    <w:rsid w:val="00160963"/>
    <w:rsid w:val="00166326"/>
    <w:rsid w:val="00171C6B"/>
    <w:rsid w:val="00171EBA"/>
    <w:rsid w:val="00174979"/>
    <w:rsid w:val="00177532"/>
    <w:rsid w:val="00180531"/>
    <w:rsid w:val="001873B2"/>
    <w:rsid w:val="0019078D"/>
    <w:rsid w:val="00195869"/>
    <w:rsid w:val="001A6676"/>
    <w:rsid w:val="001A737C"/>
    <w:rsid w:val="001B22CD"/>
    <w:rsid w:val="001B4157"/>
    <w:rsid w:val="001B635A"/>
    <w:rsid w:val="001C3D88"/>
    <w:rsid w:val="001C55A8"/>
    <w:rsid w:val="001C5783"/>
    <w:rsid w:val="001D589A"/>
    <w:rsid w:val="001E1108"/>
    <w:rsid w:val="001E4B03"/>
    <w:rsid w:val="001E5DE5"/>
    <w:rsid w:val="001F082C"/>
    <w:rsid w:val="001F218D"/>
    <w:rsid w:val="001F2545"/>
    <w:rsid w:val="001F526E"/>
    <w:rsid w:val="00203770"/>
    <w:rsid w:val="00204E94"/>
    <w:rsid w:val="002063B6"/>
    <w:rsid w:val="00211A42"/>
    <w:rsid w:val="00214592"/>
    <w:rsid w:val="00216BD7"/>
    <w:rsid w:val="00224494"/>
    <w:rsid w:val="00225517"/>
    <w:rsid w:val="00226113"/>
    <w:rsid w:val="0023281E"/>
    <w:rsid w:val="0023310A"/>
    <w:rsid w:val="0024157E"/>
    <w:rsid w:val="00241937"/>
    <w:rsid w:val="00242533"/>
    <w:rsid w:val="00245A5A"/>
    <w:rsid w:val="00254201"/>
    <w:rsid w:val="002556B2"/>
    <w:rsid w:val="0025613B"/>
    <w:rsid w:val="002639F6"/>
    <w:rsid w:val="00264E08"/>
    <w:rsid w:val="0026659C"/>
    <w:rsid w:val="00267385"/>
    <w:rsid w:val="002706FF"/>
    <w:rsid w:val="00272670"/>
    <w:rsid w:val="0027487B"/>
    <w:rsid w:val="00274A7E"/>
    <w:rsid w:val="0027505F"/>
    <w:rsid w:val="00277136"/>
    <w:rsid w:val="00280D7F"/>
    <w:rsid w:val="002816DC"/>
    <w:rsid w:val="00282F63"/>
    <w:rsid w:val="00290030"/>
    <w:rsid w:val="00290E97"/>
    <w:rsid w:val="00291C1C"/>
    <w:rsid w:val="002929E6"/>
    <w:rsid w:val="0029541D"/>
    <w:rsid w:val="002A0955"/>
    <w:rsid w:val="002A1C2F"/>
    <w:rsid w:val="002A33AD"/>
    <w:rsid w:val="002B1C06"/>
    <w:rsid w:val="002B2DA1"/>
    <w:rsid w:val="002C267A"/>
    <w:rsid w:val="002C383F"/>
    <w:rsid w:val="002C6961"/>
    <w:rsid w:val="002C7198"/>
    <w:rsid w:val="002C7B5B"/>
    <w:rsid w:val="002D1430"/>
    <w:rsid w:val="002D1AE7"/>
    <w:rsid w:val="002D2880"/>
    <w:rsid w:val="002D443A"/>
    <w:rsid w:val="002E134C"/>
    <w:rsid w:val="002E1E54"/>
    <w:rsid w:val="002E5D97"/>
    <w:rsid w:val="002E6609"/>
    <w:rsid w:val="002E7C73"/>
    <w:rsid w:val="002F3D36"/>
    <w:rsid w:val="002F7A04"/>
    <w:rsid w:val="003012FF"/>
    <w:rsid w:val="00305F41"/>
    <w:rsid w:val="003067CC"/>
    <w:rsid w:val="00313EC2"/>
    <w:rsid w:val="00316031"/>
    <w:rsid w:val="003167C2"/>
    <w:rsid w:val="00316CA5"/>
    <w:rsid w:val="00320F14"/>
    <w:rsid w:val="00321C1F"/>
    <w:rsid w:val="003319BF"/>
    <w:rsid w:val="00336313"/>
    <w:rsid w:val="0033762B"/>
    <w:rsid w:val="00341393"/>
    <w:rsid w:val="00341F59"/>
    <w:rsid w:val="003435DC"/>
    <w:rsid w:val="00344DCB"/>
    <w:rsid w:val="003457A7"/>
    <w:rsid w:val="003520F9"/>
    <w:rsid w:val="00352DBA"/>
    <w:rsid w:val="00355C4D"/>
    <w:rsid w:val="00355E95"/>
    <w:rsid w:val="00356CBD"/>
    <w:rsid w:val="0036257B"/>
    <w:rsid w:val="0036272B"/>
    <w:rsid w:val="00362883"/>
    <w:rsid w:val="003633F1"/>
    <w:rsid w:val="003640E0"/>
    <w:rsid w:val="00367391"/>
    <w:rsid w:val="0037031C"/>
    <w:rsid w:val="0037255A"/>
    <w:rsid w:val="0037317D"/>
    <w:rsid w:val="00373242"/>
    <w:rsid w:val="003776CF"/>
    <w:rsid w:val="00383ADC"/>
    <w:rsid w:val="00383CEF"/>
    <w:rsid w:val="003844DA"/>
    <w:rsid w:val="003861EA"/>
    <w:rsid w:val="00390644"/>
    <w:rsid w:val="00394067"/>
    <w:rsid w:val="003A016E"/>
    <w:rsid w:val="003A1AA5"/>
    <w:rsid w:val="003A27B7"/>
    <w:rsid w:val="003A29E8"/>
    <w:rsid w:val="003A4391"/>
    <w:rsid w:val="003A5CFC"/>
    <w:rsid w:val="003A7826"/>
    <w:rsid w:val="003B5F10"/>
    <w:rsid w:val="003B777C"/>
    <w:rsid w:val="003C2CE3"/>
    <w:rsid w:val="003C3C70"/>
    <w:rsid w:val="003C461E"/>
    <w:rsid w:val="003C5D7F"/>
    <w:rsid w:val="003D31A9"/>
    <w:rsid w:val="003D3412"/>
    <w:rsid w:val="003D491F"/>
    <w:rsid w:val="003D586B"/>
    <w:rsid w:val="003D6438"/>
    <w:rsid w:val="003D65E0"/>
    <w:rsid w:val="003E0C87"/>
    <w:rsid w:val="003E249C"/>
    <w:rsid w:val="003E377F"/>
    <w:rsid w:val="003E6C9A"/>
    <w:rsid w:val="003E7987"/>
    <w:rsid w:val="003F7227"/>
    <w:rsid w:val="003F7C09"/>
    <w:rsid w:val="0040107A"/>
    <w:rsid w:val="0040138F"/>
    <w:rsid w:val="0040318E"/>
    <w:rsid w:val="00411043"/>
    <w:rsid w:val="0041233C"/>
    <w:rsid w:val="004149FF"/>
    <w:rsid w:val="00421486"/>
    <w:rsid w:val="00421874"/>
    <w:rsid w:val="004232D5"/>
    <w:rsid w:val="00423EE2"/>
    <w:rsid w:val="00430DB0"/>
    <w:rsid w:val="0043260A"/>
    <w:rsid w:val="00436503"/>
    <w:rsid w:val="0043668A"/>
    <w:rsid w:val="00436811"/>
    <w:rsid w:val="00437E76"/>
    <w:rsid w:val="004426A7"/>
    <w:rsid w:val="004433C9"/>
    <w:rsid w:val="004445EF"/>
    <w:rsid w:val="00445257"/>
    <w:rsid w:val="00445A01"/>
    <w:rsid w:val="00447F10"/>
    <w:rsid w:val="00452B32"/>
    <w:rsid w:val="00453FE4"/>
    <w:rsid w:val="00454B21"/>
    <w:rsid w:val="00456A42"/>
    <w:rsid w:val="004570AD"/>
    <w:rsid w:val="004816F1"/>
    <w:rsid w:val="004829A9"/>
    <w:rsid w:val="00490B5E"/>
    <w:rsid w:val="00491BA2"/>
    <w:rsid w:val="004935AA"/>
    <w:rsid w:val="0049448A"/>
    <w:rsid w:val="004956CE"/>
    <w:rsid w:val="004A59B5"/>
    <w:rsid w:val="004A5CF0"/>
    <w:rsid w:val="004B2C28"/>
    <w:rsid w:val="004B3C3C"/>
    <w:rsid w:val="004B6F3A"/>
    <w:rsid w:val="004D2F5C"/>
    <w:rsid w:val="004D4479"/>
    <w:rsid w:val="004D4C9B"/>
    <w:rsid w:val="004D7153"/>
    <w:rsid w:val="004D763B"/>
    <w:rsid w:val="004D7E4B"/>
    <w:rsid w:val="004E27E5"/>
    <w:rsid w:val="004E51B0"/>
    <w:rsid w:val="004F1C2A"/>
    <w:rsid w:val="004F4146"/>
    <w:rsid w:val="004F64B7"/>
    <w:rsid w:val="004F77CD"/>
    <w:rsid w:val="004F7AD7"/>
    <w:rsid w:val="005016A4"/>
    <w:rsid w:val="005107D7"/>
    <w:rsid w:val="00511306"/>
    <w:rsid w:val="005116DA"/>
    <w:rsid w:val="005169FA"/>
    <w:rsid w:val="0052467F"/>
    <w:rsid w:val="0052627B"/>
    <w:rsid w:val="00526DF3"/>
    <w:rsid w:val="0053002D"/>
    <w:rsid w:val="00530EB2"/>
    <w:rsid w:val="00535A5E"/>
    <w:rsid w:val="00535C4D"/>
    <w:rsid w:val="00540184"/>
    <w:rsid w:val="0054389A"/>
    <w:rsid w:val="005468B7"/>
    <w:rsid w:val="00546C55"/>
    <w:rsid w:val="00547B49"/>
    <w:rsid w:val="00550364"/>
    <w:rsid w:val="0055713B"/>
    <w:rsid w:val="00564E12"/>
    <w:rsid w:val="00572ED4"/>
    <w:rsid w:val="00574F41"/>
    <w:rsid w:val="00581F20"/>
    <w:rsid w:val="00583EB6"/>
    <w:rsid w:val="00584EFE"/>
    <w:rsid w:val="0058600B"/>
    <w:rsid w:val="005921FB"/>
    <w:rsid w:val="0059269D"/>
    <w:rsid w:val="0059282A"/>
    <w:rsid w:val="005928A0"/>
    <w:rsid w:val="005964CF"/>
    <w:rsid w:val="00596DEC"/>
    <w:rsid w:val="005A0134"/>
    <w:rsid w:val="005A2A6B"/>
    <w:rsid w:val="005A457C"/>
    <w:rsid w:val="005A63EB"/>
    <w:rsid w:val="005B195D"/>
    <w:rsid w:val="005B1DFC"/>
    <w:rsid w:val="005B375B"/>
    <w:rsid w:val="005B4946"/>
    <w:rsid w:val="005B4996"/>
    <w:rsid w:val="005C366E"/>
    <w:rsid w:val="005C5936"/>
    <w:rsid w:val="005C68E9"/>
    <w:rsid w:val="005D23BE"/>
    <w:rsid w:val="005D62BC"/>
    <w:rsid w:val="005E2630"/>
    <w:rsid w:val="005E377A"/>
    <w:rsid w:val="005F1EEC"/>
    <w:rsid w:val="005F257A"/>
    <w:rsid w:val="005F33C1"/>
    <w:rsid w:val="005F3B73"/>
    <w:rsid w:val="005F5495"/>
    <w:rsid w:val="005F67B8"/>
    <w:rsid w:val="00616A90"/>
    <w:rsid w:val="006170A2"/>
    <w:rsid w:val="006179D3"/>
    <w:rsid w:val="00617FEF"/>
    <w:rsid w:val="0062012E"/>
    <w:rsid w:val="0062132F"/>
    <w:rsid w:val="00621EC1"/>
    <w:rsid w:val="006230D1"/>
    <w:rsid w:val="00624162"/>
    <w:rsid w:val="006263D9"/>
    <w:rsid w:val="00626CEE"/>
    <w:rsid w:val="00626E20"/>
    <w:rsid w:val="006315FE"/>
    <w:rsid w:val="00632338"/>
    <w:rsid w:val="00632C99"/>
    <w:rsid w:val="00634E98"/>
    <w:rsid w:val="00635B91"/>
    <w:rsid w:val="00635CB7"/>
    <w:rsid w:val="006400F6"/>
    <w:rsid w:val="00644268"/>
    <w:rsid w:val="00645A1E"/>
    <w:rsid w:val="00647E72"/>
    <w:rsid w:val="006520CF"/>
    <w:rsid w:val="00653311"/>
    <w:rsid w:val="00657228"/>
    <w:rsid w:val="00661803"/>
    <w:rsid w:val="0066419E"/>
    <w:rsid w:val="006646CA"/>
    <w:rsid w:val="00665538"/>
    <w:rsid w:val="006704CE"/>
    <w:rsid w:val="006745FC"/>
    <w:rsid w:val="00675A06"/>
    <w:rsid w:val="00675BDE"/>
    <w:rsid w:val="006766A1"/>
    <w:rsid w:val="00682076"/>
    <w:rsid w:val="006860BE"/>
    <w:rsid w:val="00686D98"/>
    <w:rsid w:val="00690CF4"/>
    <w:rsid w:val="006935AE"/>
    <w:rsid w:val="00693BE3"/>
    <w:rsid w:val="00694CA1"/>
    <w:rsid w:val="0069737D"/>
    <w:rsid w:val="006A0FF4"/>
    <w:rsid w:val="006A2DBE"/>
    <w:rsid w:val="006A4D7D"/>
    <w:rsid w:val="006B054C"/>
    <w:rsid w:val="006B177A"/>
    <w:rsid w:val="006B1AB0"/>
    <w:rsid w:val="006B3A05"/>
    <w:rsid w:val="006B60CD"/>
    <w:rsid w:val="006C3B62"/>
    <w:rsid w:val="006C5D84"/>
    <w:rsid w:val="006C7AA7"/>
    <w:rsid w:val="006D003B"/>
    <w:rsid w:val="006D6896"/>
    <w:rsid w:val="006E1093"/>
    <w:rsid w:val="006E2430"/>
    <w:rsid w:val="006E3E8D"/>
    <w:rsid w:val="006E4C5E"/>
    <w:rsid w:val="006E6F53"/>
    <w:rsid w:val="006E7880"/>
    <w:rsid w:val="006F2627"/>
    <w:rsid w:val="006F57F9"/>
    <w:rsid w:val="006F6341"/>
    <w:rsid w:val="0070275B"/>
    <w:rsid w:val="0070279E"/>
    <w:rsid w:val="007038D1"/>
    <w:rsid w:val="00705217"/>
    <w:rsid w:val="0070666C"/>
    <w:rsid w:val="00707230"/>
    <w:rsid w:val="007104CF"/>
    <w:rsid w:val="00714F95"/>
    <w:rsid w:val="00715783"/>
    <w:rsid w:val="00717FC9"/>
    <w:rsid w:val="00724A27"/>
    <w:rsid w:val="007340F3"/>
    <w:rsid w:val="007373C4"/>
    <w:rsid w:val="00737BE5"/>
    <w:rsid w:val="00737D62"/>
    <w:rsid w:val="0074157D"/>
    <w:rsid w:val="00746BBE"/>
    <w:rsid w:val="007535A2"/>
    <w:rsid w:val="00757547"/>
    <w:rsid w:val="00757DFE"/>
    <w:rsid w:val="00760E1C"/>
    <w:rsid w:val="00761CD8"/>
    <w:rsid w:val="00762062"/>
    <w:rsid w:val="007652C0"/>
    <w:rsid w:val="007662FD"/>
    <w:rsid w:val="0077201D"/>
    <w:rsid w:val="00774AB2"/>
    <w:rsid w:val="00774ADE"/>
    <w:rsid w:val="0077746F"/>
    <w:rsid w:val="00786CCA"/>
    <w:rsid w:val="00787897"/>
    <w:rsid w:val="00792686"/>
    <w:rsid w:val="007929E2"/>
    <w:rsid w:val="007946BC"/>
    <w:rsid w:val="007A282D"/>
    <w:rsid w:val="007A632B"/>
    <w:rsid w:val="007A7779"/>
    <w:rsid w:val="007B01AE"/>
    <w:rsid w:val="007B0702"/>
    <w:rsid w:val="007B0DA8"/>
    <w:rsid w:val="007B320B"/>
    <w:rsid w:val="007B56E9"/>
    <w:rsid w:val="007B6141"/>
    <w:rsid w:val="007C02EC"/>
    <w:rsid w:val="007C1E9B"/>
    <w:rsid w:val="007C4DE3"/>
    <w:rsid w:val="007C7875"/>
    <w:rsid w:val="007C7927"/>
    <w:rsid w:val="007D7B33"/>
    <w:rsid w:val="007E10D3"/>
    <w:rsid w:val="007E5C30"/>
    <w:rsid w:val="007F02BD"/>
    <w:rsid w:val="007F1C47"/>
    <w:rsid w:val="007F2FA7"/>
    <w:rsid w:val="007F5375"/>
    <w:rsid w:val="007F6652"/>
    <w:rsid w:val="007F6FF3"/>
    <w:rsid w:val="0080363C"/>
    <w:rsid w:val="00803C74"/>
    <w:rsid w:val="008074A2"/>
    <w:rsid w:val="00810ACF"/>
    <w:rsid w:val="00811A39"/>
    <w:rsid w:val="00814A94"/>
    <w:rsid w:val="0081658C"/>
    <w:rsid w:val="0081781E"/>
    <w:rsid w:val="00817A39"/>
    <w:rsid w:val="00821458"/>
    <w:rsid w:val="00822BD1"/>
    <w:rsid w:val="0082413F"/>
    <w:rsid w:val="00835282"/>
    <w:rsid w:val="0083577B"/>
    <w:rsid w:val="008426DB"/>
    <w:rsid w:val="00845297"/>
    <w:rsid w:val="00845DFC"/>
    <w:rsid w:val="008464AE"/>
    <w:rsid w:val="00853AB6"/>
    <w:rsid w:val="008601A6"/>
    <w:rsid w:val="0086110E"/>
    <w:rsid w:val="008613CC"/>
    <w:rsid w:val="008615FE"/>
    <w:rsid w:val="0086219E"/>
    <w:rsid w:val="00873D90"/>
    <w:rsid w:val="00881F8E"/>
    <w:rsid w:val="0088293D"/>
    <w:rsid w:val="00884D51"/>
    <w:rsid w:val="00887D5A"/>
    <w:rsid w:val="00897FA4"/>
    <w:rsid w:val="008B3262"/>
    <w:rsid w:val="008B3F47"/>
    <w:rsid w:val="008B686D"/>
    <w:rsid w:val="008C2991"/>
    <w:rsid w:val="008C5362"/>
    <w:rsid w:val="008C585A"/>
    <w:rsid w:val="008C61CF"/>
    <w:rsid w:val="008D10AE"/>
    <w:rsid w:val="008D1AA3"/>
    <w:rsid w:val="008D6CD8"/>
    <w:rsid w:val="008E02AF"/>
    <w:rsid w:val="008E36B1"/>
    <w:rsid w:val="008E502E"/>
    <w:rsid w:val="008E54AD"/>
    <w:rsid w:val="008E6753"/>
    <w:rsid w:val="008F020D"/>
    <w:rsid w:val="008F0DC7"/>
    <w:rsid w:val="008F3746"/>
    <w:rsid w:val="008F4801"/>
    <w:rsid w:val="008F7743"/>
    <w:rsid w:val="00902BD4"/>
    <w:rsid w:val="00903F20"/>
    <w:rsid w:val="0090517F"/>
    <w:rsid w:val="009063E8"/>
    <w:rsid w:val="00911B6D"/>
    <w:rsid w:val="00920D0E"/>
    <w:rsid w:val="00921DBD"/>
    <w:rsid w:val="00923A34"/>
    <w:rsid w:val="00930B65"/>
    <w:rsid w:val="0093589E"/>
    <w:rsid w:val="0094141C"/>
    <w:rsid w:val="00942B5A"/>
    <w:rsid w:val="00942BE1"/>
    <w:rsid w:val="00943016"/>
    <w:rsid w:val="00943F81"/>
    <w:rsid w:val="00945D74"/>
    <w:rsid w:val="00947128"/>
    <w:rsid w:val="00951725"/>
    <w:rsid w:val="00953113"/>
    <w:rsid w:val="0095474E"/>
    <w:rsid w:val="0096368F"/>
    <w:rsid w:val="00966CA9"/>
    <w:rsid w:val="0097088F"/>
    <w:rsid w:val="00971DE2"/>
    <w:rsid w:val="00975F22"/>
    <w:rsid w:val="0098003A"/>
    <w:rsid w:val="00981C73"/>
    <w:rsid w:val="0098380A"/>
    <w:rsid w:val="00985A67"/>
    <w:rsid w:val="009869AA"/>
    <w:rsid w:val="009925F7"/>
    <w:rsid w:val="00993628"/>
    <w:rsid w:val="00995B9F"/>
    <w:rsid w:val="009967A2"/>
    <w:rsid w:val="009A3F54"/>
    <w:rsid w:val="009A42A6"/>
    <w:rsid w:val="009A78DC"/>
    <w:rsid w:val="009B1AC4"/>
    <w:rsid w:val="009B559E"/>
    <w:rsid w:val="009B7D46"/>
    <w:rsid w:val="009C08C2"/>
    <w:rsid w:val="009C101F"/>
    <w:rsid w:val="009C1047"/>
    <w:rsid w:val="009C2DCA"/>
    <w:rsid w:val="009C6842"/>
    <w:rsid w:val="009D13F0"/>
    <w:rsid w:val="009D2701"/>
    <w:rsid w:val="009E32CF"/>
    <w:rsid w:val="009E79FB"/>
    <w:rsid w:val="009F3C0B"/>
    <w:rsid w:val="00A01A21"/>
    <w:rsid w:val="00A02B14"/>
    <w:rsid w:val="00A02CBF"/>
    <w:rsid w:val="00A03A23"/>
    <w:rsid w:val="00A102EE"/>
    <w:rsid w:val="00A106A5"/>
    <w:rsid w:val="00A22720"/>
    <w:rsid w:val="00A22E82"/>
    <w:rsid w:val="00A231F6"/>
    <w:rsid w:val="00A27199"/>
    <w:rsid w:val="00A30506"/>
    <w:rsid w:val="00A31DF4"/>
    <w:rsid w:val="00A3635D"/>
    <w:rsid w:val="00A411EF"/>
    <w:rsid w:val="00A434AC"/>
    <w:rsid w:val="00A44570"/>
    <w:rsid w:val="00A44A40"/>
    <w:rsid w:val="00A46AA8"/>
    <w:rsid w:val="00A54387"/>
    <w:rsid w:val="00A54E90"/>
    <w:rsid w:val="00A55998"/>
    <w:rsid w:val="00A56C91"/>
    <w:rsid w:val="00A61BD3"/>
    <w:rsid w:val="00A649EA"/>
    <w:rsid w:val="00A76B48"/>
    <w:rsid w:val="00A76CBB"/>
    <w:rsid w:val="00A77837"/>
    <w:rsid w:val="00A85ADF"/>
    <w:rsid w:val="00A90D99"/>
    <w:rsid w:val="00AA11C7"/>
    <w:rsid w:val="00AA38B2"/>
    <w:rsid w:val="00AA38F6"/>
    <w:rsid w:val="00AA606A"/>
    <w:rsid w:val="00AA6154"/>
    <w:rsid w:val="00AA73D5"/>
    <w:rsid w:val="00AB1E62"/>
    <w:rsid w:val="00AB32C6"/>
    <w:rsid w:val="00AC0F6E"/>
    <w:rsid w:val="00AC3777"/>
    <w:rsid w:val="00AC3B5F"/>
    <w:rsid w:val="00AD1A0D"/>
    <w:rsid w:val="00AD7B8B"/>
    <w:rsid w:val="00AE329F"/>
    <w:rsid w:val="00AE4A2E"/>
    <w:rsid w:val="00AE5338"/>
    <w:rsid w:val="00AE61BA"/>
    <w:rsid w:val="00AF1F67"/>
    <w:rsid w:val="00AF2C4F"/>
    <w:rsid w:val="00AF2D11"/>
    <w:rsid w:val="00B00500"/>
    <w:rsid w:val="00B00F64"/>
    <w:rsid w:val="00B01217"/>
    <w:rsid w:val="00B02E58"/>
    <w:rsid w:val="00B03265"/>
    <w:rsid w:val="00B05C43"/>
    <w:rsid w:val="00B07C13"/>
    <w:rsid w:val="00B11219"/>
    <w:rsid w:val="00B121D2"/>
    <w:rsid w:val="00B1649B"/>
    <w:rsid w:val="00B16BC9"/>
    <w:rsid w:val="00B20415"/>
    <w:rsid w:val="00B20FA9"/>
    <w:rsid w:val="00B212D0"/>
    <w:rsid w:val="00B21B99"/>
    <w:rsid w:val="00B24B58"/>
    <w:rsid w:val="00B30434"/>
    <w:rsid w:val="00B32C5C"/>
    <w:rsid w:val="00B34604"/>
    <w:rsid w:val="00B37813"/>
    <w:rsid w:val="00B44361"/>
    <w:rsid w:val="00B44A40"/>
    <w:rsid w:val="00B471AF"/>
    <w:rsid w:val="00B5061A"/>
    <w:rsid w:val="00B56CE3"/>
    <w:rsid w:val="00B62712"/>
    <w:rsid w:val="00B71683"/>
    <w:rsid w:val="00B71BCE"/>
    <w:rsid w:val="00B748FC"/>
    <w:rsid w:val="00B74A63"/>
    <w:rsid w:val="00B7655B"/>
    <w:rsid w:val="00B83EF7"/>
    <w:rsid w:val="00B84A38"/>
    <w:rsid w:val="00B91ABF"/>
    <w:rsid w:val="00B937B0"/>
    <w:rsid w:val="00B94E2F"/>
    <w:rsid w:val="00BA210C"/>
    <w:rsid w:val="00BA2BFC"/>
    <w:rsid w:val="00BB2D5C"/>
    <w:rsid w:val="00BC1A4C"/>
    <w:rsid w:val="00BC2E28"/>
    <w:rsid w:val="00BC3E18"/>
    <w:rsid w:val="00BC6168"/>
    <w:rsid w:val="00BC6C8A"/>
    <w:rsid w:val="00BD2D1F"/>
    <w:rsid w:val="00BD5BD2"/>
    <w:rsid w:val="00BE3854"/>
    <w:rsid w:val="00BE486C"/>
    <w:rsid w:val="00BE4C39"/>
    <w:rsid w:val="00BF45CD"/>
    <w:rsid w:val="00C02A60"/>
    <w:rsid w:val="00C02CA0"/>
    <w:rsid w:val="00C11517"/>
    <w:rsid w:val="00C126E1"/>
    <w:rsid w:val="00C13020"/>
    <w:rsid w:val="00C13C76"/>
    <w:rsid w:val="00C13DA0"/>
    <w:rsid w:val="00C149BE"/>
    <w:rsid w:val="00C2095C"/>
    <w:rsid w:val="00C24620"/>
    <w:rsid w:val="00C26567"/>
    <w:rsid w:val="00C2699D"/>
    <w:rsid w:val="00C26DA4"/>
    <w:rsid w:val="00C2742D"/>
    <w:rsid w:val="00C27564"/>
    <w:rsid w:val="00C35345"/>
    <w:rsid w:val="00C35C7F"/>
    <w:rsid w:val="00C367A9"/>
    <w:rsid w:val="00C406D3"/>
    <w:rsid w:val="00C469CE"/>
    <w:rsid w:val="00C51317"/>
    <w:rsid w:val="00C54D3E"/>
    <w:rsid w:val="00C5650C"/>
    <w:rsid w:val="00C56BA1"/>
    <w:rsid w:val="00C6139A"/>
    <w:rsid w:val="00C649D5"/>
    <w:rsid w:val="00C67A31"/>
    <w:rsid w:val="00C715B6"/>
    <w:rsid w:val="00C71D97"/>
    <w:rsid w:val="00C754F9"/>
    <w:rsid w:val="00C81969"/>
    <w:rsid w:val="00C87177"/>
    <w:rsid w:val="00C91350"/>
    <w:rsid w:val="00C93DFB"/>
    <w:rsid w:val="00C93FD7"/>
    <w:rsid w:val="00C97F80"/>
    <w:rsid w:val="00CA0033"/>
    <w:rsid w:val="00CA0470"/>
    <w:rsid w:val="00CA29B4"/>
    <w:rsid w:val="00CA5AA9"/>
    <w:rsid w:val="00CB0CDB"/>
    <w:rsid w:val="00CB5038"/>
    <w:rsid w:val="00CB5E35"/>
    <w:rsid w:val="00CB7408"/>
    <w:rsid w:val="00CC2A0D"/>
    <w:rsid w:val="00CC45BD"/>
    <w:rsid w:val="00CC4AD9"/>
    <w:rsid w:val="00CC6545"/>
    <w:rsid w:val="00CE3B99"/>
    <w:rsid w:val="00CE4564"/>
    <w:rsid w:val="00CE569E"/>
    <w:rsid w:val="00CF4E09"/>
    <w:rsid w:val="00CF5576"/>
    <w:rsid w:val="00CF5FBF"/>
    <w:rsid w:val="00D00D95"/>
    <w:rsid w:val="00D022CD"/>
    <w:rsid w:val="00D02A95"/>
    <w:rsid w:val="00D03EC0"/>
    <w:rsid w:val="00D0561E"/>
    <w:rsid w:val="00D05D80"/>
    <w:rsid w:val="00D15D35"/>
    <w:rsid w:val="00D20B5A"/>
    <w:rsid w:val="00D235A7"/>
    <w:rsid w:val="00D378F6"/>
    <w:rsid w:val="00D41141"/>
    <w:rsid w:val="00D419D6"/>
    <w:rsid w:val="00D4339C"/>
    <w:rsid w:val="00D54061"/>
    <w:rsid w:val="00D57E89"/>
    <w:rsid w:val="00D60572"/>
    <w:rsid w:val="00D628BB"/>
    <w:rsid w:val="00D64A7F"/>
    <w:rsid w:val="00D67A39"/>
    <w:rsid w:val="00D72E60"/>
    <w:rsid w:val="00D745ED"/>
    <w:rsid w:val="00D8442A"/>
    <w:rsid w:val="00D85C3D"/>
    <w:rsid w:val="00D85C98"/>
    <w:rsid w:val="00D90310"/>
    <w:rsid w:val="00D912CC"/>
    <w:rsid w:val="00D919BC"/>
    <w:rsid w:val="00D92A69"/>
    <w:rsid w:val="00D93A25"/>
    <w:rsid w:val="00D9420F"/>
    <w:rsid w:val="00DA2DE8"/>
    <w:rsid w:val="00DA2F74"/>
    <w:rsid w:val="00DB08D7"/>
    <w:rsid w:val="00DB37AE"/>
    <w:rsid w:val="00DC2A60"/>
    <w:rsid w:val="00DC41B9"/>
    <w:rsid w:val="00DC4981"/>
    <w:rsid w:val="00DD3D12"/>
    <w:rsid w:val="00DE0C67"/>
    <w:rsid w:val="00DE0F34"/>
    <w:rsid w:val="00DE2693"/>
    <w:rsid w:val="00DE3035"/>
    <w:rsid w:val="00DF39C2"/>
    <w:rsid w:val="00DF49B4"/>
    <w:rsid w:val="00DF63F9"/>
    <w:rsid w:val="00DF76F2"/>
    <w:rsid w:val="00E0048C"/>
    <w:rsid w:val="00E02C56"/>
    <w:rsid w:val="00E045C2"/>
    <w:rsid w:val="00E06437"/>
    <w:rsid w:val="00E12FE9"/>
    <w:rsid w:val="00E13D04"/>
    <w:rsid w:val="00E218DC"/>
    <w:rsid w:val="00E23C8F"/>
    <w:rsid w:val="00E3148A"/>
    <w:rsid w:val="00E32265"/>
    <w:rsid w:val="00E350B6"/>
    <w:rsid w:val="00E404FC"/>
    <w:rsid w:val="00E40B8B"/>
    <w:rsid w:val="00E41878"/>
    <w:rsid w:val="00E419EC"/>
    <w:rsid w:val="00E42753"/>
    <w:rsid w:val="00E43EF5"/>
    <w:rsid w:val="00E4727E"/>
    <w:rsid w:val="00E54BA2"/>
    <w:rsid w:val="00E5511B"/>
    <w:rsid w:val="00E55458"/>
    <w:rsid w:val="00E60554"/>
    <w:rsid w:val="00E60DC4"/>
    <w:rsid w:val="00E629E5"/>
    <w:rsid w:val="00E65A82"/>
    <w:rsid w:val="00E71E3C"/>
    <w:rsid w:val="00E75421"/>
    <w:rsid w:val="00E7602C"/>
    <w:rsid w:val="00E76C80"/>
    <w:rsid w:val="00E86CFA"/>
    <w:rsid w:val="00E87D89"/>
    <w:rsid w:val="00E87F46"/>
    <w:rsid w:val="00E87FE5"/>
    <w:rsid w:val="00EB2533"/>
    <w:rsid w:val="00EB6585"/>
    <w:rsid w:val="00EB78BE"/>
    <w:rsid w:val="00EC4685"/>
    <w:rsid w:val="00EC58CB"/>
    <w:rsid w:val="00ED2D5B"/>
    <w:rsid w:val="00ED2F93"/>
    <w:rsid w:val="00ED72E8"/>
    <w:rsid w:val="00EE1F0B"/>
    <w:rsid w:val="00EE2840"/>
    <w:rsid w:val="00EE4E28"/>
    <w:rsid w:val="00EF31DA"/>
    <w:rsid w:val="00F02D38"/>
    <w:rsid w:val="00F030AA"/>
    <w:rsid w:val="00F06D27"/>
    <w:rsid w:val="00F102BD"/>
    <w:rsid w:val="00F15E27"/>
    <w:rsid w:val="00F17EEC"/>
    <w:rsid w:val="00F212B9"/>
    <w:rsid w:val="00F231CE"/>
    <w:rsid w:val="00F26CF1"/>
    <w:rsid w:val="00F276EE"/>
    <w:rsid w:val="00F332FB"/>
    <w:rsid w:val="00F33F63"/>
    <w:rsid w:val="00F34C47"/>
    <w:rsid w:val="00F34F38"/>
    <w:rsid w:val="00F37352"/>
    <w:rsid w:val="00F37FDE"/>
    <w:rsid w:val="00F40DB3"/>
    <w:rsid w:val="00F46297"/>
    <w:rsid w:val="00F53F18"/>
    <w:rsid w:val="00F60E05"/>
    <w:rsid w:val="00F61915"/>
    <w:rsid w:val="00F65599"/>
    <w:rsid w:val="00F7297A"/>
    <w:rsid w:val="00F764F0"/>
    <w:rsid w:val="00F7667A"/>
    <w:rsid w:val="00F80C67"/>
    <w:rsid w:val="00F82050"/>
    <w:rsid w:val="00F85958"/>
    <w:rsid w:val="00F85FC8"/>
    <w:rsid w:val="00F91469"/>
    <w:rsid w:val="00F9170D"/>
    <w:rsid w:val="00F92284"/>
    <w:rsid w:val="00F936A2"/>
    <w:rsid w:val="00FA190C"/>
    <w:rsid w:val="00FA5AA8"/>
    <w:rsid w:val="00FA6128"/>
    <w:rsid w:val="00FB4DA3"/>
    <w:rsid w:val="00FB519B"/>
    <w:rsid w:val="00FB51C6"/>
    <w:rsid w:val="00FC3AB4"/>
    <w:rsid w:val="00FD0947"/>
    <w:rsid w:val="00FD2619"/>
    <w:rsid w:val="00FD4E84"/>
    <w:rsid w:val="00FD582C"/>
    <w:rsid w:val="00FD7120"/>
    <w:rsid w:val="00FD749B"/>
    <w:rsid w:val="00FE5A9A"/>
    <w:rsid w:val="00FF1CD9"/>
    <w:rsid w:val="00FF59E8"/>
    <w:rsid w:val="1D093EF4"/>
    <w:rsid w:val="2DCD9B94"/>
    <w:rsid w:val="4CE19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A2F520"/>
  <w15:docId w15:val="{3E9FE515-C671-4668-BC57-EE19708D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219"/>
  </w:style>
  <w:style w:type="paragraph" w:styleId="2">
    <w:name w:val="heading 2"/>
    <w:basedOn w:val="a"/>
    <w:next w:val="a"/>
    <w:link w:val="20"/>
    <w:qFormat/>
    <w:rsid w:val="005107D7"/>
    <w:pPr>
      <w:keepNext/>
      <w:spacing w:after="0" w:line="240" w:lineRule="auto"/>
      <w:jc w:val="center"/>
      <w:outlineLvl w:val="1"/>
    </w:pPr>
    <w:rPr>
      <w:rFonts w:ascii="Arial Narrow" w:eastAsia="Times New Roman" w:hAnsi="Arial Narrow" w:cs="Times New Roman"/>
      <w:b/>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4DE3"/>
    <w:pPr>
      <w:tabs>
        <w:tab w:val="center" w:pos="4680"/>
        <w:tab w:val="right" w:pos="9360"/>
      </w:tabs>
      <w:spacing w:after="0" w:line="240" w:lineRule="auto"/>
    </w:pPr>
  </w:style>
  <w:style w:type="character" w:customStyle="1" w:styleId="a4">
    <w:name w:val="ヘッダー (文字)"/>
    <w:basedOn w:val="a0"/>
    <w:link w:val="a3"/>
    <w:rsid w:val="007C4DE3"/>
  </w:style>
  <w:style w:type="paragraph" w:styleId="a5">
    <w:name w:val="footer"/>
    <w:basedOn w:val="a"/>
    <w:link w:val="a6"/>
    <w:uiPriority w:val="99"/>
    <w:unhideWhenUsed/>
    <w:rsid w:val="007C4DE3"/>
    <w:pPr>
      <w:tabs>
        <w:tab w:val="center" w:pos="4680"/>
        <w:tab w:val="right" w:pos="9360"/>
      </w:tabs>
      <w:spacing w:after="0" w:line="240" w:lineRule="auto"/>
    </w:pPr>
  </w:style>
  <w:style w:type="character" w:customStyle="1" w:styleId="a6">
    <w:name w:val="フッター (文字)"/>
    <w:basedOn w:val="a0"/>
    <w:link w:val="a5"/>
    <w:uiPriority w:val="99"/>
    <w:rsid w:val="007C4DE3"/>
  </w:style>
  <w:style w:type="table" w:styleId="a7">
    <w:name w:val="Table Grid"/>
    <w:basedOn w:val="a1"/>
    <w:uiPriority w:val="59"/>
    <w:rsid w:val="007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C4DE3"/>
    <w:rPr>
      <w:rFonts w:cs="Times New Roman"/>
      <w:color w:val="0000FF"/>
      <w:u w:val="single"/>
    </w:rPr>
  </w:style>
  <w:style w:type="paragraph" w:customStyle="1" w:styleId="spacer">
    <w:name w:val="spacer"/>
    <w:rsid w:val="007C4DE3"/>
    <w:pPr>
      <w:spacing w:after="0" w:line="240" w:lineRule="auto"/>
    </w:pPr>
    <w:rPr>
      <w:rFonts w:ascii="Times" w:eastAsia="Times New Roman" w:hAnsi="Times" w:cs="Times New Roman"/>
      <w:sz w:val="14"/>
      <w:szCs w:val="20"/>
    </w:rPr>
  </w:style>
  <w:style w:type="paragraph" w:styleId="a9">
    <w:name w:val="caption"/>
    <w:basedOn w:val="a"/>
    <w:next w:val="a"/>
    <w:uiPriority w:val="35"/>
    <w:qFormat/>
    <w:rsid w:val="007C4DE3"/>
    <w:pPr>
      <w:spacing w:after="240" w:line="240" w:lineRule="auto"/>
      <w:ind w:left="1440" w:hanging="1440"/>
    </w:pPr>
    <w:rPr>
      <w:rFonts w:ascii="Arial" w:eastAsia="Times New Roman" w:hAnsi="Arial" w:cs="Arial"/>
      <w:b/>
      <w:bCs/>
      <w:lang w:val="en-GB"/>
    </w:rPr>
  </w:style>
  <w:style w:type="character" w:customStyle="1" w:styleId="20">
    <w:name w:val="見出し 2 (文字)"/>
    <w:basedOn w:val="a0"/>
    <w:link w:val="2"/>
    <w:rsid w:val="005107D7"/>
    <w:rPr>
      <w:rFonts w:ascii="Arial Narrow" w:eastAsia="Times New Roman" w:hAnsi="Arial Narrow" w:cs="Times New Roman"/>
      <w:b/>
      <w:sz w:val="18"/>
      <w:szCs w:val="20"/>
      <w:lang w:val="en-GB"/>
    </w:rPr>
  </w:style>
  <w:style w:type="paragraph" w:styleId="aa">
    <w:name w:val="List Paragraph"/>
    <w:basedOn w:val="a"/>
    <w:uiPriority w:val="34"/>
    <w:qFormat/>
    <w:rsid w:val="005107D7"/>
    <w:pPr>
      <w:spacing w:after="0" w:line="240" w:lineRule="auto"/>
      <w:ind w:left="720"/>
    </w:pPr>
    <w:rPr>
      <w:rFonts w:ascii="Calibri" w:eastAsia="Calibri" w:hAnsi="Calibri" w:cs="Calibri"/>
      <w:lang w:val="de-DE" w:eastAsia="de-DE"/>
    </w:rPr>
  </w:style>
  <w:style w:type="character" w:styleId="ab">
    <w:name w:val="Placeholder Text"/>
    <w:basedOn w:val="a0"/>
    <w:uiPriority w:val="99"/>
    <w:semiHidden/>
    <w:rsid w:val="00B30434"/>
    <w:rPr>
      <w:color w:val="808080"/>
    </w:rPr>
  </w:style>
  <w:style w:type="character" w:customStyle="1" w:styleId="UnresolvedMention1">
    <w:name w:val="Unresolved Mention1"/>
    <w:basedOn w:val="a0"/>
    <w:uiPriority w:val="99"/>
    <w:semiHidden/>
    <w:unhideWhenUsed/>
    <w:rsid w:val="006C5D84"/>
    <w:rPr>
      <w:color w:val="808080"/>
      <w:shd w:val="clear" w:color="auto" w:fill="E6E6E6"/>
    </w:rPr>
  </w:style>
  <w:style w:type="paragraph" w:styleId="ac">
    <w:name w:val="Balloon Text"/>
    <w:basedOn w:val="a"/>
    <w:link w:val="ad"/>
    <w:uiPriority w:val="99"/>
    <w:semiHidden/>
    <w:unhideWhenUsed/>
    <w:rsid w:val="007C7875"/>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7C7875"/>
    <w:rPr>
      <w:rFonts w:ascii="Segoe UI" w:hAnsi="Segoe UI" w:cs="Segoe UI"/>
      <w:sz w:val="18"/>
      <w:szCs w:val="18"/>
    </w:rPr>
  </w:style>
  <w:style w:type="character" w:styleId="ae">
    <w:name w:val="annotation reference"/>
    <w:basedOn w:val="a0"/>
    <w:uiPriority w:val="99"/>
    <w:semiHidden/>
    <w:unhideWhenUsed/>
    <w:rsid w:val="00D93A25"/>
    <w:rPr>
      <w:sz w:val="16"/>
      <w:szCs w:val="16"/>
    </w:rPr>
  </w:style>
  <w:style w:type="paragraph" w:styleId="af">
    <w:name w:val="annotation text"/>
    <w:basedOn w:val="a"/>
    <w:link w:val="af0"/>
    <w:uiPriority w:val="99"/>
    <w:unhideWhenUsed/>
    <w:rsid w:val="00D93A25"/>
    <w:pPr>
      <w:spacing w:line="240" w:lineRule="auto"/>
    </w:pPr>
    <w:rPr>
      <w:sz w:val="20"/>
      <w:szCs w:val="20"/>
    </w:rPr>
  </w:style>
  <w:style w:type="character" w:customStyle="1" w:styleId="af0">
    <w:name w:val="コメント文字列 (文字)"/>
    <w:basedOn w:val="a0"/>
    <w:link w:val="af"/>
    <w:uiPriority w:val="99"/>
    <w:rsid w:val="00D93A25"/>
    <w:rPr>
      <w:sz w:val="20"/>
      <w:szCs w:val="20"/>
    </w:rPr>
  </w:style>
  <w:style w:type="paragraph" w:styleId="af1">
    <w:name w:val="annotation subject"/>
    <w:basedOn w:val="af"/>
    <w:next w:val="af"/>
    <w:link w:val="af2"/>
    <w:uiPriority w:val="99"/>
    <w:semiHidden/>
    <w:unhideWhenUsed/>
    <w:rsid w:val="00D93A25"/>
    <w:rPr>
      <w:b/>
      <w:bCs/>
    </w:rPr>
  </w:style>
  <w:style w:type="character" w:customStyle="1" w:styleId="af2">
    <w:name w:val="コメント内容 (文字)"/>
    <w:basedOn w:val="af0"/>
    <w:link w:val="af1"/>
    <w:uiPriority w:val="99"/>
    <w:semiHidden/>
    <w:rsid w:val="00D93A25"/>
    <w:rPr>
      <w:b/>
      <w:bCs/>
      <w:sz w:val="20"/>
      <w:szCs w:val="20"/>
    </w:rPr>
  </w:style>
  <w:style w:type="table" w:customStyle="1" w:styleId="TableGridLight1">
    <w:name w:val="Table Grid Light1"/>
    <w:basedOn w:val="a1"/>
    <w:uiPriority w:val="40"/>
    <w:rsid w:val="00D628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a1"/>
    <w:uiPriority w:val="45"/>
    <w:rsid w:val="00F619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nstructions">
    <w:name w:val="Instructions"/>
    <w:rsid w:val="00290030"/>
    <w:rPr>
      <w:i/>
      <w:iCs/>
      <w:color w:val="008000"/>
    </w:rPr>
  </w:style>
  <w:style w:type="paragraph" w:styleId="af3">
    <w:name w:val="Revision"/>
    <w:hidden/>
    <w:uiPriority w:val="99"/>
    <w:semiHidden/>
    <w:rsid w:val="0094141C"/>
    <w:pPr>
      <w:spacing w:after="0" w:line="240" w:lineRule="auto"/>
    </w:pPr>
  </w:style>
  <w:style w:type="character" w:customStyle="1" w:styleId="1">
    <w:name w:val="未解決のメンション1"/>
    <w:basedOn w:val="a0"/>
    <w:uiPriority w:val="99"/>
    <w:semiHidden/>
    <w:unhideWhenUsed/>
    <w:rsid w:val="00AE5338"/>
    <w:rPr>
      <w:color w:val="605E5C"/>
      <w:shd w:val="clear" w:color="auto" w:fill="E1DFDD"/>
    </w:rPr>
  </w:style>
  <w:style w:type="character" w:styleId="af4">
    <w:name w:val="FollowedHyperlink"/>
    <w:basedOn w:val="a0"/>
    <w:uiPriority w:val="99"/>
    <w:semiHidden/>
    <w:unhideWhenUsed/>
    <w:rsid w:val="00AE5338"/>
    <w:rPr>
      <w:color w:val="954F72" w:themeColor="followedHyperlink"/>
      <w:u w:val="single"/>
    </w:rPr>
  </w:style>
  <w:style w:type="paragraph" w:customStyle="1" w:styleId="Default">
    <w:name w:val="Default"/>
    <w:rsid w:val="00BF45CD"/>
    <w:pPr>
      <w:widowControl w:val="0"/>
      <w:autoSpaceDE w:val="0"/>
      <w:autoSpaceDN w:val="0"/>
      <w:adjustRightInd w:val="0"/>
      <w:spacing w:after="0" w:line="240" w:lineRule="auto"/>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7532">
      <w:bodyDiv w:val="1"/>
      <w:marLeft w:val="0"/>
      <w:marRight w:val="0"/>
      <w:marTop w:val="0"/>
      <w:marBottom w:val="0"/>
      <w:divBdr>
        <w:top w:val="none" w:sz="0" w:space="0" w:color="auto"/>
        <w:left w:val="none" w:sz="0" w:space="0" w:color="auto"/>
        <w:bottom w:val="none" w:sz="0" w:space="0" w:color="auto"/>
        <w:right w:val="none" w:sz="0" w:space="0" w:color="auto"/>
      </w:divBdr>
    </w:div>
    <w:div w:id="677535823">
      <w:bodyDiv w:val="1"/>
      <w:marLeft w:val="0"/>
      <w:marRight w:val="0"/>
      <w:marTop w:val="0"/>
      <w:marBottom w:val="0"/>
      <w:divBdr>
        <w:top w:val="none" w:sz="0" w:space="0" w:color="auto"/>
        <w:left w:val="none" w:sz="0" w:space="0" w:color="auto"/>
        <w:bottom w:val="none" w:sz="0" w:space="0" w:color="auto"/>
        <w:right w:val="none" w:sz="0" w:space="0" w:color="auto"/>
      </w:divBdr>
    </w:div>
    <w:div w:id="845900475">
      <w:bodyDiv w:val="1"/>
      <w:marLeft w:val="0"/>
      <w:marRight w:val="0"/>
      <w:marTop w:val="0"/>
      <w:marBottom w:val="0"/>
      <w:divBdr>
        <w:top w:val="none" w:sz="0" w:space="0" w:color="auto"/>
        <w:left w:val="none" w:sz="0" w:space="0" w:color="auto"/>
        <w:bottom w:val="none" w:sz="0" w:space="0" w:color="auto"/>
        <w:right w:val="none" w:sz="0" w:space="0" w:color="auto"/>
      </w:divBdr>
      <w:divsChild>
        <w:div w:id="1780295057">
          <w:marLeft w:val="150"/>
          <w:marRight w:val="0"/>
          <w:marTop w:val="0"/>
          <w:marBottom w:val="75"/>
          <w:divBdr>
            <w:top w:val="none" w:sz="0" w:space="0" w:color="auto"/>
            <w:left w:val="none" w:sz="0" w:space="0" w:color="auto"/>
            <w:bottom w:val="none" w:sz="0" w:space="0" w:color="auto"/>
            <w:right w:val="none" w:sz="0" w:space="0" w:color="auto"/>
          </w:divBdr>
        </w:div>
      </w:divsChild>
    </w:div>
    <w:div w:id="1190417172">
      <w:bodyDiv w:val="1"/>
      <w:marLeft w:val="0"/>
      <w:marRight w:val="0"/>
      <w:marTop w:val="0"/>
      <w:marBottom w:val="0"/>
      <w:divBdr>
        <w:top w:val="none" w:sz="0" w:space="0" w:color="auto"/>
        <w:left w:val="none" w:sz="0" w:space="0" w:color="auto"/>
        <w:bottom w:val="none" w:sz="0" w:space="0" w:color="auto"/>
        <w:right w:val="none" w:sz="0" w:space="0" w:color="auto"/>
      </w:divBdr>
    </w:div>
    <w:div w:id="1483814334">
      <w:bodyDiv w:val="1"/>
      <w:marLeft w:val="0"/>
      <w:marRight w:val="0"/>
      <w:marTop w:val="0"/>
      <w:marBottom w:val="0"/>
      <w:divBdr>
        <w:top w:val="none" w:sz="0" w:space="0" w:color="auto"/>
        <w:left w:val="none" w:sz="0" w:space="0" w:color="auto"/>
        <w:bottom w:val="none" w:sz="0" w:space="0" w:color="auto"/>
        <w:right w:val="none" w:sz="0" w:space="0" w:color="auto"/>
      </w:divBdr>
    </w:div>
    <w:div w:id="1576281807">
      <w:bodyDiv w:val="1"/>
      <w:marLeft w:val="0"/>
      <w:marRight w:val="0"/>
      <w:marTop w:val="0"/>
      <w:marBottom w:val="0"/>
      <w:divBdr>
        <w:top w:val="none" w:sz="0" w:space="0" w:color="auto"/>
        <w:left w:val="none" w:sz="0" w:space="0" w:color="auto"/>
        <w:bottom w:val="none" w:sz="0" w:space="0" w:color="auto"/>
        <w:right w:val="none" w:sz="0" w:space="0" w:color="auto"/>
      </w:divBdr>
    </w:div>
    <w:div w:id="1971936655">
      <w:bodyDiv w:val="1"/>
      <w:marLeft w:val="0"/>
      <w:marRight w:val="0"/>
      <w:marTop w:val="0"/>
      <w:marBottom w:val="0"/>
      <w:divBdr>
        <w:top w:val="none" w:sz="0" w:space="0" w:color="auto"/>
        <w:left w:val="none" w:sz="0" w:space="0" w:color="auto"/>
        <w:bottom w:val="none" w:sz="0" w:space="0" w:color="auto"/>
        <w:right w:val="none" w:sz="0" w:space="0" w:color="auto"/>
      </w:divBdr>
      <w:divsChild>
        <w:div w:id="2069180406">
          <w:marLeft w:val="0"/>
          <w:marRight w:val="0"/>
          <w:marTop w:val="0"/>
          <w:marBottom w:val="0"/>
          <w:divBdr>
            <w:top w:val="none" w:sz="0" w:space="0" w:color="auto"/>
            <w:left w:val="none" w:sz="0" w:space="0" w:color="auto"/>
            <w:bottom w:val="none" w:sz="0" w:space="0" w:color="auto"/>
            <w:right w:val="none" w:sz="0" w:space="0" w:color="auto"/>
          </w:divBdr>
          <w:divsChild>
            <w:div w:id="455486984">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0332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E7614FF694DE38410FD809375774C"/>
        <w:category>
          <w:name w:val="General"/>
          <w:gallery w:val="placeholder"/>
        </w:category>
        <w:types>
          <w:type w:val="bbPlcHdr"/>
        </w:types>
        <w:behaviors>
          <w:behavior w:val="content"/>
        </w:behaviors>
        <w:guid w:val="{48D1C8E7-4DB6-411E-9EB2-B5BA9AC8E217}"/>
      </w:docPartPr>
      <w:docPartBody>
        <w:p w:rsidR="007E231C" w:rsidRDefault="00BB5D2E" w:rsidP="00BB5D2E">
          <w:pPr>
            <w:pStyle w:val="24DE7614FF694DE38410FD809375774C"/>
          </w:pPr>
          <w:r w:rsidRPr="00C542F6">
            <w:rPr>
              <w:rStyle w:val="a3"/>
            </w:rPr>
            <w:t>Click or tap here to enter text.</w:t>
          </w:r>
        </w:p>
      </w:docPartBody>
    </w:docPart>
    <w:docPart>
      <w:docPartPr>
        <w:name w:val="9943A16928B6462E83B7B53B0D3D5C9E"/>
        <w:category>
          <w:name w:val="General"/>
          <w:gallery w:val="placeholder"/>
        </w:category>
        <w:types>
          <w:type w:val="bbPlcHdr"/>
        </w:types>
        <w:behaviors>
          <w:behavior w:val="content"/>
        </w:behaviors>
        <w:guid w:val="{354F6B8A-6E1A-47F0-89FD-CD663806E457}"/>
      </w:docPartPr>
      <w:docPartBody>
        <w:p w:rsidR="007E231C" w:rsidRDefault="00BB5D2E" w:rsidP="00BB5D2E">
          <w:pPr>
            <w:pStyle w:val="9943A16928B6462E83B7B53B0D3D5C9E"/>
          </w:pPr>
          <w:r w:rsidRPr="00C542F6">
            <w:rPr>
              <w:rStyle w:val="a3"/>
            </w:rPr>
            <w:t>Click or tap here to enter text.</w:t>
          </w:r>
        </w:p>
      </w:docPartBody>
    </w:docPart>
    <w:docPart>
      <w:docPartPr>
        <w:name w:val="5A5E3C85FC204BB290261DAC01C107CA"/>
        <w:category>
          <w:name w:val="General"/>
          <w:gallery w:val="placeholder"/>
        </w:category>
        <w:types>
          <w:type w:val="bbPlcHdr"/>
        </w:types>
        <w:behaviors>
          <w:behavior w:val="content"/>
        </w:behaviors>
        <w:guid w:val="{2E1048FE-70A7-49E0-B0AE-1651A07B4E10}"/>
      </w:docPartPr>
      <w:docPartBody>
        <w:p w:rsidR="007E231C" w:rsidRDefault="00BB5D2E" w:rsidP="00BB5D2E">
          <w:pPr>
            <w:pStyle w:val="5A5E3C85FC204BB290261DAC01C107CA"/>
          </w:pPr>
          <w:r w:rsidRPr="00C542F6">
            <w:rPr>
              <w:rStyle w:val="a3"/>
            </w:rPr>
            <w:t>Click or tap here to enter text.</w:t>
          </w:r>
        </w:p>
      </w:docPartBody>
    </w:docPart>
    <w:docPart>
      <w:docPartPr>
        <w:name w:val="3560AE2AF2E7468592180CB9447B2488"/>
        <w:category>
          <w:name w:val="General"/>
          <w:gallery w:val="placeholder"/>
        </w:category>
        <w:types>
          <w:type w:val="bbPlcHdr"/>
        </w:types>
        <w:behaviors>
          <w:behavior w:val="content"/>
        </w:behaviors>
        <w:guid w:val="{E28468AD-EE1F-474B-B8F2-EE08AE5B58B6}"/>
      </w:docPartPr>
      <w:docPartBody>
        <w:p w:rsidR="007E231C" w:rsidRDefault="00BB5D2E" w:rsidP="00BB5D2E">
          <w:pPr>
            <w:pStyle w:val="3560AE2AF2E7468592180CB9447B2488"/>
          </w:pPr>
          <w:r w:rsidRPr="00C542F6">
            <w:rPr>
              <w:rStyle w:val="a3"/>
            </w:rPr>
            <w:t>Click or tap here to enter text.</w:t>
          </w:r>
        </w:p>
      </w:docPartBody>
    </w:docPart>
    <w:docPart>
      <w:docPartPr>
        <w:name w:val="0BBD27A5373B4C52B53400F8B35F5DCC"/>
        <w:category>
          <w:name w:val="General"/>
          <w:gallery w:val="placeholder"/>
        </w:category>
        <w:types>
          <w:type w:val="bbPlcHdr"/>
        </w:types>
        <w:behaviors>
          <w:behavior w:val="content"/>
        </w:behaviors>
        <w:guid w:val="{13E01530-BC44-48FE-9CE7-8B0CB80C677D}"/>
      </w:docPartPr>
      <w:docPartBody>
        <w:p w:rsidR="007E231C" w:rsidRDefault="00BB5D2E" w:rsidP="00BB5D2E">
          <w:pPr>
            <w:pStyle w:val="0BBD27A5373B4C52B53400F8B35F5DCC"/>
          </w:pPr>
          <w:r w:rsidRPr="00C542F6">
            <w:rPr>
              <w:rStyle w:val="a3"/>
            </w:rPr>
            <w:t>Click or tap here to enter text.</w:t>
          </w:r>
        </w:p>
      </w:docPartBody>
    </w:docPart>
    <w:docPart>
      <w:docPartPr>
        <w:name w:val="BD7AD065DF2F44639E754EF2C785B313"/>
        <w:category>
          <w:name w:val="General"/>
          <w:gallery w:val="placeholder"/>
        </w:category>
        <w:types>
          <w:type w:val="bbPlcHdr"/>
        </w:types>
        <w:behaviors>
          <w:behavior w:val="content"/>
        </w:behaviors>
        <w:guid w:val="{D1F23149-70EC-4D01-B3DA-EDFA89DF321C}"/>
      </w:docPartPr>
      <w:docPartBody>
        <w:p w:rsidR="007E231C" w:rsidRDefault="00BB5D2E" w:rsidP="00BB5D2E">
          <w:pPr>
            <w:pStyle w:val="BD7AD065DF2F44639E754EF2C785B313"/>
          </w:pPr>
          <w:r w:rsidRPr="00C542F6">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D0"/>
    <w:rsid w:val="000171B7"/>
    <w:rsid w:val="00050CBB"/>
    <w:rsid w:val="0005554B"/>
    <w:rsid w:val="00087DB5"/>
    <w:rsid w:val="000E1FA0"/>
    <w:rsid w:val="000E55D7"/>
    <w:rsid w:val="001328F3"/>
    <w:rsid w:val="00145D8B"/>
    <w:rsid w:val="00155D99"/>
    <w:rsid w:val="00161AFD"/>
    <w:rsid w:val="00177F34"/>
    <w:rsid w:val="00224AD2"/>
    <w:rsid w:val="00226FBA"/>
    <w:rsid w:val="00294E7F"/>
    <w:rsid w:val="00297A6B"/>
    <w:rsid w:val="002F2A1A"/>
    <w:rsid w:val="00372C3A"/>
    <w:rsid w:val="003B61D0"/>
    <w:rsid w:val="003E1D0E"/>
    <w:rsid w:val="003F4B37"/>
    <w:rsid w:val="004426A7"/>
    <w:rsid w:val="00521FEF"/>
    <w:rsid w:val="005400E8"/>
    <w:rsid w:val="00541BCB"/>
    <w:rsid w:val="00562B64"/>
    <w:rsid w:val="00582666"/>
    <w:rsid w:val="005E406A"/>
    <w:rsid w:val="00632600"/>
    <w:rsid w:val="00670126"/>
    <w:rsid w:val="006B0713"/>
    <w:rsid w:val="00717AB3"/>
    <w:rsid w:val="00751F62"/>
    <w:rsid w:val="007742EC"/>
    <w:rsid w:val="00784863"/>
    <w:rsid w:val="00786AA1"/>
    <w:rsid w:val="007C424D"/>
    <w:rsid w:val="007E231C"/>
    <w:rsid w:val="00806241"/>
    <w:rsid w:val="0081703F"/>
    <w:rsid w:val="00866CD5"/>
    <w:rsid w:val="0087486B"/>
    <w:rsid w:val="008D3178"/>
    <w:rsid w:val="00913B5B"/>
    <w:rsid w:val="00931F26"/>
    <w:rsid w:val="009638BE"/>
    <w:rsid w:val="00982E26"/>
    <w:rsid w:val="00985DE1"/>
    <w:rsid w:val="009B2774"/>
    <w:rsid w:val="00A13209"/>
    <w:rsid w:val="00A45DC4"/>
    <w:rsid w:val="00A46506"/>
    <w:rsid w:val="00A8738A"/>
    <w:rsid w:val="00AF699E"/>
    <w:rsid w:val="00B336E9"/>
    <w:rsid w:val="00B60A2E"/>
    <w:rsid w:val="00B67CF5"/>
    <w:rsid w:val="00BB5D2E"/>
    <w:rsid w:val="00C26FF6"/>
    <w:rsid w:val="00C3681E"/>
    <w:rsid w:val="00C576D8"/>
    <w:rsid w:val="00C816EE"/>
    <w:rsid w:val="00C8280F"/>
    <w:rsid w:val="00CC24C3"/>
    <w:rsid w:val="00CD0C13"/>
    <w:rsid w:val="00CD4AA4"/>
    <w:rsid w:val="00CF7733"/>
    <w:rsid w:val="00D1390B"/>
    <w:rsid w:val="00D62258"/>
    <w:rsid w:val="00D71B8A"/>
    <w:rsid w:val="00D80073"/>
    <w:rsid w:val="00D8442A"/>
    <w:rsid w:val="00DA500F"/>
    <w:rsid w:val="00DC396C"/>
    <w:rsid w:val="00DF101F"/>
    <w:rsid w:val="00E21867"/>
    <w:rsid w:val="00EC6DE7"/>
    <w:rsid w:val="00EE135F"/>
    <w:rsid w:val="00EE4D3A"/>
    <w:rsid w:val="00F00116"/>
    <w:rsid w:val="00F27850"/>
    <w:rsid w:val="00F771FB"/>
    <w:rsid w:val="00F96DB8"/>
    <w:rsid w:val="00FA20A6"/>
    <w:rsid w:val="00FA4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5DC4"/>
    <w:rPr>
      <w:color w:val="808080"/>
    </w:rPr>
  </w:style>
  <w:style w:type="paragraph" w:customStyle="1" w:styleId="24DE7614FF694DE38410FD809375774C">
    <w:name w:val="24DE7614FF694DE38410FD809375774C"/>
    <w:rsid w:val="00BB5D2E"/>
    <w:rPr>
      <w:lang w:val="en-GB" w:eastAsia="en-GB"/>
    </w:rPr>
  </w:style>
  <w:style w:type="paragraph" w:customStyle="1" w:styleId="9943A16928B6462E83B7B53B0D3D5C9E">
    <w:name w:val="9943A16928B6462E83B7B53B0D3D5C9E"/>
    <w:rsid w:val="00BB5D2E"/>
    <w:rPr>
      <w:lang w:val="en-GB" w:eastAsia="en-GB"/>
    </w:rPr>
  </w:style>
  <w:style w:type="paragraph" w:customStyle="1" w:styleId="5A5E3C85FC204BB290261DAC01C107CA">
    <w:name w:val="5A5E3C85FC204BB290261DAC01C107CA"/>
    <w:rsid w:val="00BB5D2E"/>
    <w:rPr>
      <w:lang w:val="en-GB" w:eastAsia="en-GB"/>
    </w:rPr>
  </w:style>
  <w:style w:type="paragraph" w:customStyle="1" w:styleId="3560AE2AF2E7468592180CB9447B2488">
    <w:name w:val="3560AE2AF2E7468592180CB9447B2488"/>
    <w:rsid w:val="00BB5D2E"/>
    <w:rPr>
      <w:lang w:val="en-GB" w:eastAsia="en-GB"/>
    </w:rPr>
  </w:style>
  <w:style w:type="paragraph" w:customStyle="1" w:styleId="0BBD27A5373B4C52B53400F8B35F5DCC">
    <w:name w:val="0BBD27A5373B4C52B53400F8B35F5DCC"/>
    <w:rsid w:val="00BB5D2E"/>
    <w:rPr>
      <w:lang w:val="en-GB" w:eastAsia="en-GB"/>
    </w:rPr>
  </w:style>
  <w:style w:type="paragraph" w:customStyle="1" w:styleId="BD7AD065DF2F44639E754EF2C785B313">
    <w:name w:val="BD7AD065DF2F44639E754EF2C785B313"/>
    <w:rsid w:val="00BB5D2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a8c9d40b-b1fc-4942-a46c-133ad9a82b5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0B71FB0F26046B5E52DD21DB2ADB4" ma:contentTypeVersion="8" ma:contentTypeDescription="Create a new document." ma:contentTypeScope="" ma:versionID="6d3850a7f43600012f58332737ec66d2">
  <xsd:schema xmlns:xsd="http://www.w3.org/2001/XMLSchema" xmlns:xs="http://www.w3.org/2001/XMLSchema" xmlns:p="http://schemas.microsoft.com/office/2006/metadata/properties" xmlns:ns2="44a56295-c29e-4898-8136-a54736c65b82" xmlns:ns3="a8c9d40b-b1fc-4942-a46c-133ad9a82b58" xmlns:ns4="642868f4-9168-4734-83d4-8a8b628911f5" targetNamespace="http://schemas.microsoft.com/office/2006/metadata/properties" ma:root="true" ma:fieldsID="4475c2527be6e06dce4378ec5a085ef5" ns2:_="" ns3:_="" ns4:_="">
    <xsd:import namespace="44a56295-c29e-4898-8136-a54736c65b82"/>
    <xsd:import namespace="a8c9d40b-b1fc-4942-a46c-133ad9a82b58"/>
    <xsd:import namespace="642868f4-9168-4734-83d4-8a8b628911f5"/>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c9d40b-b1fc-4942-a46c-133ad9a82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2868f4-9168-4734-83d4-8a8b628911f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ee89e71-04cd-405e-9ca3-99e020c1694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22C7-F520-4283-A81D-E914A282A220}">
  <ds:schemaRefs>
    <ds:schemaRef ds:uri="642868f4-9168-4734-83d4-8a8b628911f5"/>
    <ds:schemaRef ds:uri="http://purl.org/dc/elements/1.1/"/>
    <ds:schemaRef ds:uri="a8c9d40b-b1fc-4942-a46c-133ad9a82b58"/>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44a56295-c29e-4898-8136-a54736c65b82"/>
    <ds:schemaRef ds:uri="http://schemas.microsoft.com/office/2006/metadata/properties"/>
  </ds:schemaRefs>
</ds:datastoreItem>
</file>

<file path=customXml/itemProps2.xml><?xml version="1.0" encoding="utf-8"?>
<ds:datastoreItem xmlns:ds="http://schemas.openxmlformats.org/officeDocument/2006/customXml" ds:itemID="{ED5C1A6C-7079-4780-AB27-DD0CB2A90494}">
  <ds:schemaRefs>
    <ds:schemaRef ds:uri="http://schemas.microsoft.com/sharepoint/v3/contenttype/forms"/>
  </ds:schemaRefs>
</ds:datastoreItem>
</file>

<file path=customXml/itemProps3.xml><?xml version="1.0" encoding="utf-8"?>
<ds:datastoreItem xmlns:ds="http://schemas.openxmlformats.org/officeDocument/2006/customXml" ds:itemID="{DD8C519D-E8AB-4591-B88F-106954813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a8c9d40b-b1fc-4942-a46c-133ad9a82b58"/>
    <ds:schemaRef ds:uri="642868f4-9168-4734-83d4-8a8b6289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8BD33-5529-4F85-931D-EBB388AEE9F0}">
  <ds:schemaRefs>
    <ds:schemaRef ds:uri="Microsoft.SharePoint.Taxonomy.ContentTypeSync"/>
  </ds:schemaRefs>
</ds:datastoreItem>
</file>

<file path=customXml/itemProps5.xml><?xml version="1.0" encoding="utf-8"?>
<ds:datastoreItem xmlns:ds="http://schemas.openxmlformats.org/officeDocument/2006/customXml" ds:itemID="{26A357C0-7B00-4C01-9BD6-33969D9D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11</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Links>
    <vt:vector size="12" baseType="variant">
      <vt:variant>
        <vt:i4>1376379</vt:i4>
      </vt:variant>
      <vt:variant>
        <vt:i4>3</vt:i4>
      </vt:variant>
      <vt:variant>
        <vt:i4>0</vt:i4>
      </vt:variant>
      <vt:variant>
        <vt:i4>5</vt:i4>
      </vt:variant>
      <vt:variant>
        <vt:lpwstr>https://azcollaboration.sharepoint.com/:w:/r/sites/SMMRegionalClinicalQualityAssociateDrirectors/_layouts/15/Doc.aspx?action=edit&amp;sourcedoc=%7Ba3085016-603d-4cde-8279-9fb9587be1fc%7D&amp;wdOrigin=TEAMS-ELECTRON.teamsSdk.openFilePreview&amp;wdExp=TEAMS-CONTROL&amp;web=1</vt:lpwstr>
      </vt:variant>
      <vt:variant>
        <vt:lpwstr/>
      </vt:variant>
      <vt:variant>
        <vt:i4>5505024</vt:i4>
      </vt:variant>
      <vt:variant>
        <vt:i4>0</vt:i4>
      </vt:variant>
      <vt:variant>
        <vt:i4>0</vt:i4>
      </vt:variant>
      <vt:variant>
        <vt:i4>5</vt:i4>
      </vt:variant>
      <vt:variant>
        <vt:lpwstr>http://www.transceleratebiopharmainc.com/assets/site-qualification-and-training/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Racquel Racadio</dc:creator>
  <cp:keywords/>
  <dc:description/>
  <cp:lastModifiedBy>user</cp:lastModifiedBy>
  <cp:revision>46</cp:revision>
  <cp:lastPrinted>2025-02-26T09:50:00Z</cp:lastPrinted>
  <dcterms:created xsi:type="dcterms:W3CDTF">2025-01-23T05:46:00Z</dcterms:created>
  <dcterms:modified xsi:type="dcterms:W3CDTF">2025-04-02T02:43:00Z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0x010100ECD0B71FB0F26046B5E52DD21DB2ADB4</vt:lpwstr>
  </property>
  <property fmtid="{D5CDD505-2E9C-101B-9397-08002B2CF9AE}" pid="3" name="_dlc_DocIdItemGuid">
    <vt:lpwstr>a75376e2-346d-477c-bf26-db2763ba1d61</vt:lpwstr>
  </property>
  <property fmtid="{D5CDD505-2E9C-101B-9397-08002B2CF9AE}" pid="4" name="Order">
    <vt:r8>320100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